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9749" w14:textId="77777777" w:rsidR="00315D6C" w:rsidRDefault="00C77F1F">
      <w:pPr>
        <w:spacing w:after="347" w:line="259" w:lineRule="auto"/>
        <w:ind w:left="0" w:firstLine="0"/>
        <w:jc w:val="left"/>
      </w:pPr>
      <w:r>
        <w:rPr>
          <w:color w:val="1F1646"/>
          <w:sz w:val="44"/>
        </w:rPr>
        <w:t xml:space="preserve">2025 Annual Report to the School Community </w:t>
      </w:r>
    </w:p>
    <w:p w14:paraId="00E9921B" w14:textId="77777777" w:rsidR="00315D6C" w:rsidRDefault="00C77F1F">
      <w:pPr>
        <w:pStyle w:val="Heading1"/>
        <w:spacing w:after="406" w:line="249" w:lineRule="auto"/>
        <w:ind w:left="-5"/>
      </w:pPr>
      <w:r>
        <w:rPr>
          <w:color w:val="1F1646"/>
          <w:sz w:val="28"/>
        </w:rPr>
        <w:t xml:space="preserve">School Name: Heatherhill Primary School (4802) </w:t>
      </w:r>
    </w:p>
    <w:p w14:paraId="1B96CD55" w14:textId="77777777" w:rsidR="00315D6C" w:rsidRDefault="00C77F1F">
      <w:pPr>
        <w:spacing w:after="521" w:line="259" w:lineRule="auto"/>
        <w:ind w:left="1126" w:firstLine="0"/>
        <w:jc w:val="left"/>
      </w:pPr>
      <w:r>
        <w:rPr>
          <w:color w:val="595959"/>
          <w:sz w:val="18"/>
        </w:rPr>
        <w:t xml:space="preserve"> </w:t>
      </w:r>
      <w:r>
        <w:rPr>
          <w:color w:val="595959"/>
          <w:sz w:val="18"/>
        </w:rPr>
        <w:tab/>
        <w:t xml:space="preserve"> </w:t>
      </w:r>
      <w:r>
        <w:rPr>
          <w:color w:val="595959"/>
          <w:sz w:val="18"/>
        </w:rPr>
        <w:tab/>
      </w:r>
      <w:r>
        <w:rPr>
          <w:color w:val="FFFFFF"/>
          <w:sz w:val="36"/>
        </w:rPr>
        <w:t xml:space="preserve"> </w:t>
      </w:r>
    </w:p>
    <w:p w14:paraId="03500037" w14:textId="77777777" w:rsidR="00315D6C" w:rsidRDefault="00C77F1F">
      <w:pPr>
        <w:spacing w:after="0" w:line="259" w:lineRule="auto"/>
        <w:ind w:left="4418" w:right="1108" w:firstLine="0"/>
      </w:pPr>
      <w:r>
        <w:rPr>
          <w:noProof/>
        </w:rPr>
        <w:drawing>
          <wp:anchor distT="0" distB="0" distL="114300" distR="114300" simplePos="0" relativeHeight="251658240" behindDoc="0" locked="0" layoutInCell="1" allowOverlap="0" wp14:anchorId="47AB1180" wp14:editId="08CB3964">
            <wp:simplePos x="0" y="0"/>
            <wp:positionH relativeFrom="column">
              <wp:posOffset>2805176</wp:posOffset>
            </wp:positionH>
            <wp:positionV relativeFrom="paragraph">
              <wp:posOffset>-521065</wp:posOffset>
            </wp:positionV>
            <wp:extent cx="1343025" cy="142875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1343025" cy="1428750"/>
                    </a:xfrm>
                    <a:prstGeom prst="rect">
                      <a:avLst/>
                    </a:prstGeom>
                  </pic:spPr>
                </pic:pic>
              </a:graphicData>
            </a:graphic>
          </wp:anchor>
        </w:drawing>
      </w:r>
      <w:r>
        <w:rPr>
          <w:sz w:val="20"/>
        </w:rPr>
        <w:t xml:space="preserve">   </w:t>
      </w:r>
    </w:p>
    <w:tbl>
      <w:tblPr>
        <w:tblStyle w:val="TableGrid"/>
        <w:tblW w:w="10634" w:type="dxa"/>
        <w:tblInd w:w="132" w:type="dxa"/>
        <w:tblCellMar>
          <w:top w:w="4" w:type="dxa"/>
          <w:left w:w="226" w:type="dxa"/>
          <w:right w:w="84" w:type="dxa"/>
        </w:tblCellMar>
        <w:tblLook w:val="04A0" w:firstRow="1" w:lastRow="0" w:firstColumn="1" w:lastColumn="0" w:noHBand="0" w:noVBand="1"/>
      </w:tblPr>
      <w:tblGrid>
        <w:gridCol w:w="10634"/>
      </w:tblGrid>
      <w:tr w:rsidR="00315D6C" w14:paraId="64436529" w14:textId="77777777">
        <w:trPr>
          <w:trHeight w:val="2916"/>
        </w:trPr>
        <w:tc>
          <w:tcPr>
            <w:tcW w:w="10634" w:type="dxa"/>
            <w:tcBorders>
              <w:top w:val="dashed" w:sz="4" w:space="0" w:color="000000"/>
              <w:left w:val="dashed" w:sz="4" w:space="0" w:color="000000"/>
              <w:bottom w:val="dashed" w:sz="4" w:space="0" w:color="000000"/>
              <w:right w:val="dashed" w:sz="4" w:space="0" w:color="000000"/>
            </w:tcBorders>
          </w:tcPr>
          <w:p w14:paraId="2F24DDCA" w14:textId="77777777" w:rsidR="00315D6C" w:rsidRDefault="00C77F1F">
            <w:pPr>
              <w:spacing w:after="0" w:line="259" w:lineRule="auto"/>
              <w:ind w:left="0" w:right="1022" w:firstLine="0"/>
              <w:jc w:val="right"/>
            </w:pPr>
            <w:r>
              <w:rPr>
                <w:sz w:val="20"/>
              </w:rPr>
              <w:t xml:space="preserve"> </w:t>
            </w:r>
          </w:p>
          <w:p w14:paraId="345D5921" w14:textId="77777777" w:rsidR="00315D6C" w:rsidRDefault="00C77F1F">
            <w:pPr>
              <w:numPr>
                <w:ilvl w:val="0"/>
                <w:numId w:val="3"/>
              </w:numPr>
              <w:spacing w:after="27" w:line="259" w:lineRule="auto"/>
              <w:ind w:hanging="360"/>
            </w:pPr>
            <w:r>
              <w:rPr>
                <w:sz w:val="20"/>
              </w:rPr>
              <w:t xml:space="preserve">all teachers at the school meet the registration requirements of the </w:t>
            </w:r>
            <w:hyperlink r:id="rId8">
              <w:r>
                <w:rPr>
                  <w:color w:val="201546"/>
                  <w:sz w:val="20"/>
                  <w:u w:val="single" w:color="201546"/>
                </w:rPr>
                <w:t>Victorian Institute of Teaching (VIT)</w:t>
              </w:r>
            </w:hyperlink>
            <w:hyperlink r:id="rId9">
              <w:r>
                <w:rPr>
                  <w:sz w:val="20"/>
                </w:rPr>
                <w:t xml:space="preserve"> </w:t>
              </w:r>
            </w:hyperlink>
          </w:p>
          <w:p w14:paraId="7C310570" w14:textId="77777777" w:rsidR="00315D6C" w:rsidRDefault="00C77F1F">
            <w:pPr>
              <w:numPr>
                <w:ilvl w:val="0"/>
                <w:numId w:val="3"/>
              </w:numPr>
              <w:spacing w:after="66" w:line="243" w:lineRule="auto"/>
              <w:ind w:hanging="360"/>
            </w:pPr>
            <w:r>
              <w:rPr>
                <w:sz w:val="20"/>
              </w:rPr>
              <w:t xml:space="preserve">the school meets prescribed Minimum Standards for registration as regulated by the Victorian Regulation and </w:t>
            </w:r>
            <w:r>
              <w:rPr>
                <w:sz w:val="31"/>
                <w:vertAlign w:val="superscript"/>
              </w:rPr>
              <w:t xml:space="preserve"> </w:t>
            </w:r>
            <w:r>
              <w:rPr>
                <w:sz w:val="20"/>
              </w:rPr>
              <w:t>Qualifications Authority (VRQA) in accordance with the</w:t>
            </w:r>
            <w:hyperlink r:id="rId10">
              <w:r>
                <w:rPr>
                  <w:sz w:val="20"/>
                </w:rPr>
                <w:t xml:space="preserve"> </w:t>
              </w:r>
            </w:hyperlink>
            <w:hyperlink r:id="rId11">
              <w:r>
                <w:rPr>
                  <w:color w:val="201546"/>
                  <w:sz w:val="20"/>
                  <w:u w:val="single" w:color="201546"/>
                </w:rPr>
                <w:t>Education and Training Reform Act 2006 (Vic</w:t>
              </w:r>
            </w:hyperlink>
            <w:hyperlink r:id="rId12">
              <w:r>
                <w:rPr>
                  <w:sz w:val="31"/>
                  <w:u w:val="single" w:color="201546"/>
                  <w:vertAlign w:val="subscript"/>
                </w:rPr>
                <w:t xml:space="preserve"> </w:t>
              </w:r>
            </w:hyperlink>
            <w:hyperlink r:id="rId13">
              <w:r>
                <w:rPr>
                  <w:color w:val="201546"/>
                  <w:sz w:val="20"/>
                  <w:u w:val="single" w:color="201546"/>
                </w:rPr>
                <w:t>)</w:t>
              </w:r>
            </w:hyperlink>
            <w:hyperlink r:id="rId14">
              <w:r>
                <w:rPr>
                  <w:sz w:val="20"/>
                </w:rPr>
                <w:t xml:space="preserve"> </w:t>
              </w:r>
            </w:hyperlink>
            <w:r>
              <w:rPr>
                <w:sz w:val="20"/>
              </w:rPr>
              <w:t xml:space="preserve">(this includes any exemption granted to this school by the VRQA, for the most recent calendar year, in relation to minimum student enrolment numbers and/or the curriculum framework requirement to deliver a languages  </w:t>
            </w:r>
          </w:p>
          <w:p w14:paraId="7FAA95F4" w14:textId="77777777" w:rsidR="00315D6C" w:rsidRDefault="00C77F1F">
            <w:pPr>
              <w:tabs>
                <w:tab w:val="center" w:pos="764"/>
                <w:tab w:val="center" w:pos="9247"/>
              </w:tabs>
              <w:spacing w:after="34" w:line="259" w:lineRule="auto"/>
              <w:ind w:left="0" w:firstLine="0"/>
              <w:jc w:val="left"/>
            </w:pPr>
            <w:r>
              <w:rPr>
                <w:rFonts w:ascii="Calibri" w:eastAsia="Calibri" w:hAnsi="Calibri" w:cs="Calibri"/>
              </w:rPr>
              <w:tab/>
            </w:r>
            <w:r>
              <w:rPr>
                <w:sz w:val="20"/>
              </w:rPr>
              <w:t xml:space="preserve">program) </w:t>
            </w:r>
            <w:r>
              <w:rPr>
                <w:sz w:val="20"/>
              </w:rPr>
              <w:tab/>
              <w:t xml:space="preserve"> </w:t>
            </w:r>
          </w:p>
          <w:p w14:paraId="4E47A867" w14:textId="77777777" w:rsidR="00315D6C" w:rsidRDefault="00C77F1F">
            <w:pPr>
              <w:numPr>
                <w:ilvl w:val="0"/>
                <w:numId w:val="3"/>
              </w:numPr>
              <w:spacing w:after="91" w:line="262" w:lineRule="auto"/>
              <w:ind w:hanging="360"/>
            </w:pPr>
            <w:r>
              <w:rPr>
                <w:sz w:val="20"/>
              </w:rPr>
              <w:t xml:space="preserve">the school meets the requirements of the Child Safe Standards as prescribed in </w:t>
            </w:r>
            <w:hyperlink r:id="rId15">
              <w:r>
                <w:rPr>
                  <w:color w:val="201546"/>
                  <w:sz w:val="20"/>
                  <w:u w:val="single" w:color="201546"/>
                </w:rPr>
                <w:t xml:space="preserve">Ministerial Order 1359 </w:t>
              </w:r>
            </w:hyperlink>
            <w:hyperlink r:id="rId16">
              <w:r>
                <w:rPr>
                  <w:color w:val="201546"/>
                  <w:sz w:val="20"/>
                  <w:u w:val="single" w:color="201546"/>
                </w:rPr>
                <w:t>–</w:t>
              </w:r>
            </w:hyperlink>
            <w:hyperlink r:id="rId17">
              <w:r>
                <w:rPr>
                  <w:color w:val="201546"/>
                  <w:sz w:val="20"/>
                </w:rPr>
                <w:t xml:space="preserve"> </w:t>
              </w:r>
            </w:hyperlink>
            <w:hyperlink r:id="rId18">
              <w:r>
                <w:rPr>
                  <w:color w:val="201546"/>
                  <w:sz w:val="20"/>
                  <w:u w:val="single" w:color="201546"/>
                </w:rPr>
                <w:t xml:space="preserve">Implementing the Child Safe Standards </w:t>
              </w:r>
            </w:hyperlink>
            <w:hyperlink r:id="rId19">
              <w:r>
                <w:rPr>
                  <w:color w:val="201546"/>
                  <w:sz w:val="20"/>
                  <w:u w:val="single" w:color="201546"/>
                </w:rPr>
                <w:t>–</w:t>
              </w:r>
            </w:hyperlink>
            <w:hyperlink r:id="rId20">
              <w:r>
                <w:rPr>
                  <w:color w:val="201546"/>
                  <w:sz w:val="20"/>
                  <w:u w:val="single" w:color="201546"/>
                </w:rPr>
                <w:t xml:space="preserve"> </w:t>
              </w:r>
            </w:hyperlink>
            <w:hyperlink r:id="rId21">
              <w:r>
                <w:rPr>
                  <w:color w:val="201546"/>
                  <w:sz w:val="20"/>
                  <w:u w:val="single" w:color="201546"/>
                </w:rPr>
                <w:t>Managing the risk of child abuse in schools (PDF)</w:t>
              </w:r>
            </w:hyperlink>
            <w:hyperlink r:id="rId22">
              <w:r>
                <w:rPr>
                  <w:sz w:val="20"/>
                </w:rPr>
                <w:t>.</w:t>
              </w:r>
            </w:hyperlink>
            <w:r>
              <w:rPr>
                <w:color w:val="333333"/>
                <w:sz w:val="16"/>
              </w:rPr>
              <w:t xml:space="preserve"> </w:t>
            </w:r>
            <w:r>
              <w:rPr>
                <w:sz w:val="20"/>
              </w:rPr>
              <w:t xml:space="preserve"> </w:t>
            </w:r>
          </w:p>
          <w:p w14:paraId="2E144D83" w14:textId="77777777" w:rsidR="00315D6C" w:rsidRDefault="00C77F1F">
            <w:pPr>
              <w:spacing w:after="209" w:line="259" w:lineRule="auto"/>
              <w:ind w:left="0" w:right="1022" w:firstLine="0"/>
              <w:jc w:val="right"/>
            </w:pPr>
            <w:r>
              <w:rPr>
                <w:sz w:val="20"/>
              </w:rPr>
              <w:t xml:space="preserve"> </w:t>
            </w:r>
          </w:p>
          <w:p w14:paraId="5BEE691D" w14:textId="77777777" w:rsidR="00315D6C" w:rsidRDefault="00C77F1F">
            <w:pPr>
              <w:tabs>
                <w:tab w:val="center" w:pos="9247"/>
              </w:tabs>
              <w:spacing w:after="0" w:line="259" w:lineRule="auto"/>
              <w:ind w:left="0" w:firstLine="0"/>
              <w:jc w:val="left"/>
            </w:pPr>
            <w:r>
              <w:rPr>
                <w:sz w:val="20"/>
              </w:rPr>
              <w:t xml:space="preserve">Attested on 04 May 2026 at 11:16 AM by Amanda McLean (Principal) </w:t>
            </w:r>
            <w:r>
              <w:rPr>
                <w:sz w:val="20"/>
              </w:rPr>
              <w:tab/>
            </w:r>
            <w:r>
              <w:rPr>
                <w:sz w:val="31"/>
                <w:vertAlign w:val="superscript"/>
              </w:rPr>
              <w:t xml:space="preserve"> </w:t>
            </w:r>
          </w:p>
        </w:tc>
      </w:tr>
    </w:tbl>
    <w:p w14:paraId="088CB7C1" w14:textId="77777777" w:rsidR="00315D6C" w:rsidRDefault="00C77F1F">
      <w:pPr>
        <w:spacing w:after="123" w:line="259" w:lineRule="auto"/>
        <w:ind w:left="0" w:right="1108" w:firstLine="0"/>
        <w:jc w:val="right"/>
      </w:pPr>
      <w:r>
        <w:rPr>
          <w:sz w:val="20"/>
        </w:rPr>
        <w:t xml:space="preserve"> </w:t>
      </w:r>
    </w:p>
    <w:p w14:paraId="19722322" w14:textId="77777777" w:rsidR="00315D6C" w:rsidRDefault="00C77F1F">
      <w:pPr>
        <w:spacing w:after="160" w:line="259" w:lineRule="auto"/>
        <w:ind w:left="132" w:firstLine="0"/>
        <w:jc w:val="left"/>
      </w:pPr>
      <w:r>
        <w:rPr>
          <w:sz w:val="20"/>
        </w:rPr>
        <w:t xml:space="preserve"> </w:t>
      </w:r>
      <w:r>
        <w:rPr>
          <w:sz w:val="20"/>
        </w:rPr>
        <w:tab/>
        <w:t xml:space="preserve"> </w:t>
      </w:r>
    </w:p>
    <w:p w14:paraId="4ABA95C9" w14:textId="77777777" w:rsidR="00315D6C" w:rsidRDefault="00C77F1F">
      <w:pPr>
        <w:spacing w:after="201" w:line="259" w:lineRule="auto"/>
        <w:ind w:left="0" w:right="1108" w:firstLine="0"/>
        <w:jc w:val="right"/>
      </w:pPr>
      <w:r>
        <w:rPr>
          <w:sz w:val="20"/>
        </w:rPr>
        <w:t xml:space="preserve"> </w:t>
      </w:r>
    </w:p>
    <w:p w14:paraId="73110FF7" w14:textId="77777777" w:rsidR="00315D6C" w:rsidRDefault="00C77F1F">
      <w:pPr>
        <w:pBdr>
          <w:top w:val="single" w:sz="4" w:space="0" w:color="000000"/>
          <w:left w:val="single" w:sz="4" w:space="0" w:color="000000"/>
          <w:bottom w:val="single" w:sz="4" w:space="0" w:color="000000"/>
          <w:right w:val="single" w:sz="4" w:space="0" w:color="000000"/>
        </w:pBdr>
        <w:spacing w:after="174" w:line="216" w:lineRule="auto"/>
        <w:ind w:left="713" w:hanging="370"/>
        <w:jc w:val="left"/>
      </w:pPr>
      <w:r>
        <w:rPr>
          <w:rFonts w:ascii="Segoe UI Symbol" w:eastAsia="Segoe UI Symbol" w:hAnsi="Segoe UI Symbol" w:cs="Segoe UI Symbol"/>
          <w:color w:val="333333"/>
          <w:sz w:val="16"/>
        </w:rPr>
        <w:t>•</w:t>
      </w:r>
      <w:r>
        <w:rPr>
          <w:color w:val="333333"/>
          <w:sz w:val="16"/>
        </w:rPr>
        <w:t xml:space="preserve"> </w:t>
      </w:r>
      <w:r>
        <w:rPr>
          <w:sz w:val="20"/>
        </w:rPr>
        <w:t>As executive officer of the school council, I attest that this 2025 Annual Report to the School Community has been  tabled and endorsed at a meeting of the school council and will be publicly shared with the school community.</w:t>
      </w:r>
      <w:r>
        <w:rPr>
          <w:sz w:val="31"/>
          <w:vertAlign w:val="subscript"/>
        </w:rPr>
        <w:t xml:space="preserve"> </w:t>
      </w:r>
      <w:r>
        <w:rPr>
          <w:color w:val="333333"/>
          <w:sz w:val="16"/>
        </w:rPr>
        <w:t xml:space="preserve"> </w:t>
      </w:r>
    </w:p>
    <w:p w14:paraId="709E6FA9" w14:textId="77777777" w:rsidR="00315D6C" w:rsidRDefault="00C77F1F">
      <w:pPr>
        <w:pBdr>
          <w:top w:val="single" w:sz="4" w:space="0" w:color="000000"/>
          <w:left w:val="single" w:sz="4" w:space="0" w:color="000000"/>
          <w:bottom w:val="single" w:sz="4" w:space="0" w:color="000000"/>
          <w:right w:val="single" w:sz="4" w:space="0" w:color="000000"/>
        </w:pBdr>
        <w:spacing w:after="119" w:line="259" w:lineRule="auto"/>
        <w:ind w:left="343" w:firstLine="0"/>
        <w:jc w:val="right"/>
      </w:pPr>
      <w:r>
        <w:rPr>
          <w:sz w:val="20"/>
        </w:rPr>
        <w:t xml:space="preserve"> </w:t>
      </w:r>
    </w:p>
    <w:p w14:paraId="092EAD32" w14:textId="77777777" w:rsidR="00315D6C" w:rsidRDefault="00C77F1F">
      <w:pPr>
        <w:pBdr>
          <w:top w:val="single" w:sz="4" w:space="0" w:color="000000"/>
          <w:left w:val="single" w:sz="4" w:space="0" w:color="000000"/>
          <w:bottom w:val="single" w:sz="4" w:space="0" w:color="000000"/>
          <w:right w:val="single" w:sz="4" w:space="0" w:color="000000"/>
        </w:pBdr>
        <w:tabs>
          <w:tab w:val="center" w:pos="9604"/>
        </w:tabs>
        <w:spacing w:after="174" w:line="216" w:lineRule="auto"/>
        <w:ind w:left="343" w:firstLine="0"/>
        <w:jc w:val="left"/>
      </w:pPr>
      <w:r>
        <w:rPr>
          <w:sz w:val="20"/>
        </w:rPr>
        <w:t xml:space="preserve">Attested on 08 May 2026 at 11:29 AM by Amanda McLean (Principal) </w:t>
      </w:r>
      <w:r>
        <w:rPr>
          <w:sz w:val="20"/>
        </w:rPr>
        <w:tab/>
        <w:t xml:space="preserve"> </w:t>
      </w:r>
    </w:p>
    <w:p w14:paraId="5EB701F2" w14:textId="77777777" w:rsidR="00315D6C" w:rsidRDefault="00C77F1F">
      <w:pPr>
        <w:spacing w:after="0" w:line="259" w:lineRule="auto"/>
        <w:ind w:left="0" w:firstLine="0"/>
        <w:jc w:val="left"/>
      </w:pPr>
      <w:r>
        <w:rPr>
          <w:sz w:val="20"/>
        </w:rPr>
        <w:t xml:space="preserve"> </w:t>
      </w:r>
    </w:p>
    <w:p w14:paraId="2DD29641" w14:textId="77777777" w:rsidR="00315D6C" w:rsidRDefault="00C77F1F">
      <w:pPr>
        <w:spacing w:after="0" w:line="259" w:lineRule="auto"/>
        <w:ind w:left="132" w:firstLine="0"/>
        <w:jc w:val="left"/>
      </w:pPr>
      <w:r>
        <w:rPr>
          <w:sz w:val="20"/>
        </w:rPr>
        <w:t xml:space="preserve"> </w:t>
      </w:r>
    </w:p>
    <w:p w14:paraId="02DB0054" w14:textId="77777777" w:rsidR="00315D6C" w:rsidRDefault="00C77F1F">
      <w:pPr>
        <w:spacing w:after="133" w:line="259" w:lineRule="auto"/>
        <w:ind w:left="0" w:firstLine="0"/>
        <w:jc w:val="left"/>
      </w:pPr>
      <w:r>
        <w:rPr>
          <w:sz w:val="20"/>
        </w:rPr>
        <w:t xml:space="preserve"> </w:t>
      </w:r>
    </w:p>
    <w:p w14:paraId="26A83949" w14:textId="77777777" w:rsidR="00315D6C" w:rsidRDefault="00C77F1F">
      <w:pPr>
        <w:spacing w:after="449" w:line="259" w:lineRule="auto"/>
        <w:ind w:left="0" w:firstLine="0"/>
        <w:jc w:val="left"/>
      </w:pPr>
      <w:r>
        <w:rPr>
          <w:color w:val="595959"/>
          <w:sz w:val="18"/>
        </w:rPr>
        <w:t xml:space="preserve"> </w:t>
      </w:r>
      <w:r>
        <w:rPr>
          <w:color w:val="595959"/>
          <w:sz w:val="18"/>
        </w:rPr>
        <w:tab/>
        <w:t xml:space="preserve"> </w:t>
      </w:r>
    </w:p>
    <w:p w14:paraId="1EAA63CA" w14:textId="77777777" w:rsidR="00315D6C" w:rsidRDefault="00C77F1F">
      <w:pPr>
        <w:spacing w:after="127" w:line="259" w:lineRule="auto"/>
        <w:ind w:left="-29" w:right="-34" w:firstLine="0"/>
        <w:jc w:val="left"/>
      </w:pPr>
      <w:r>
        <w:rPr>
          <w:rFonts w:ascii="Calibri" w:eastAsia="Calibri" w:hAnsi="Calibri" w:cs="Calibri"/>
          <w:noProof/>
        </w:rPr>
        <mc:AlternateContent>
          <mc:Choice Requires="wpg">
            <w:drawing>
              <wp:inline distT="0" distB="0" distL="0" distR="0" wp14:anchorId="7765554A" wp14:editId="0585FF48">
                <wp:extent cx="6877812" cy="560206"/>
                <wp:effectExtent l="0" t="0" r="0" b="0"/>
                <wp:docPr id="18603" name="Group 18603"/>
                <wp:cNvGraphicFramePr/>
                <a:graphic xmlns:a="http://schemas.openxmlformats.org/drawingml/2006/main">
                  <a:graphicData uri="http://schemas.microsoft.com/office/word/2010/wordprocessingGroup">
                    <wpg:wgp>
                      <wpg:cNvGrpSpPr/>
                      <wpg:grpSpPr>
                        <a:xfrm>
                          <a:off x="0" y="0"/>
                          <a:ext cx="6877812" cy="560206"/>
                          <a:chOff x="0" y="0"/>
                          <a:chExt cx="6877812" cy="560206"/>
                        </a:xfrm>
                      </wpg:grpSpPr>
                      <wps:wsp>
                        <wps:cNvPr id="6" name="Rectangle 6"/>
                        <wps:cNvSpPr/>
                        <wps:spPr>
                          <a:xfrm>
                            <a:off x="18288" y="332571"/>
                            <a:ext cx="75507" cy="127647"/>
                          </a:xfrm>
                          <a:prstGeom prst="rect">
                            <a:avLst/>
                          </a:prstGeom>
                          <a:ln>
                            <a:noFill/>
                          </a:ln>
                        </wps:spPr>
                        <wps:txbx>
                          <w:txbxContent>
                            <w:p w14:paraId="39D28291" w14:textId="77777777" w:rsidR="00315D6C" w:rsidRDefault="00C77F1F">
                              <w:pPr>
                                <w:spacing w:after="160" w:line="259" w:lineRule="auto"/>
                                <w:ind w:left="0" w:firstLine="0"/>
                                <w:jc w:val="left"/>
                              </w:pPr>
                              <w:r>
                                <w:rPr>
                                  <w:sz w:val="16"/>
                                </w:rPr>
                                <w:t>1</w:t>
                              </w:r>
                            </w:p>
                          </w:txbxContent>
                        </wps:txbx>
                        <wps:bodyPr horzOverflow="overflow" vert="horz" lIns="0" tIns="0" rIns="0" bIns="0" rtlCol="0">
                          <a:noAutofit/>
                        </wps:bodyPr>
                      </wps:wsp>
                      <wps:wsp>
                        <wps:cNvPr id="7" name="Rectangle 7"/>
                        <wps:cNvSpPr/>
                        <wps:spPr>
                          <a:xfrm>
                            <a:off x="74676" y="332571"/>
                            <a:ext cx="37753" cy="127647"/>
                          </a:xfrm>
                          <a:prstGeom prst="rect">
                            <a:avLst/>
                          </a:prstGeom>
                          <a:ln>
                            <a:noFill/>
                          </a:ln>
                        </wps:spPr>
                        <wps:txbx>
                          <w:txbxContent>
                            <w:p w14:paraId="6774696A" w14:textId="77777777" w:rsidR="00315D6C" w:rsidRDefault="00C77F1F">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 name="Rectangle 8"/>
                        <wps:cNvSpPr/>
                        <wps:spPr>
                          <a:xfrm>
                            <a:off x="103632" y="332571"/>
                            <a:ext cx="35309" cy="127647"/>
                          </a:xfrm>
                          <a:prstGeom prst="rect">
                            <a:avLst/>
                          </a:prstGeom>
                          <a:ln>
                            <a:noFill/>
                          </a:ln>
                        </wps:spPr>
                        <wps:txbx>
                          <w:txbxContent>
                            <w:p w14:paraId="40266DE9" w14:textId="77777777" w:rsidR="00315D6C" w:rsidRDefault="00C77F1F">
                              <w:pPr>
                                <w:spacing w:after="160" w:line="259" w:lineRule="auto"/>
                                <w:ind w:left="0" w:firstLine="0"/>
                                <w:jc w:val="left"/>
                              </w:pPr>
                              <w:r>
                                <w:rPr>
                                  <w:sz w:val="16"/>
                                </w:rPr>
                                <w:t>|</w:t>
                              </w:r>
                            </w:p>
                          </w:txbxContent>
                        </wps:txbx>
                        <wps:bodyPr horzOverflow="overflow" vert="horz" lIns="0" tIns="0" rIns="0" bIns="0" rtlCol="0">
                          <a:noAutofit/>
                        </wps:bodyPr>
                      </wps:wsp>
                      <wps:wsp>
                        <wps:cNvPr id="9" name="Rectangle 9"/>
                        <wps:cNvSpPr/>
                        <wps:spPr>
                          <a:xfrm>
                            <a:off x="128016" y="332571"/>
                            <a:ext cx="1459753" cy="127647"/>
                          </a:xfrm>
                          <a:prstGeom prst="rect">
                            <a:avLst/>
                          </a:prstGeom>
                          <a:ln>
                            <a:noFill/>
                          </a:ln>
                        </wps:spPr>
                        <wps:txbx>
                          <w:txbxContent>
                            <w:p w14:paraId="2383A0B8" w14:textId="77777777" w:rsidR="00315D6C" w:rsidRDefault="00C77F1F">
                              <w:pPr>
                                <w:spacing w:after="160" w:line="259" w:lineRule="auto"/>
                                <w:ind w:left="0" w:firstLine="0"/>
                                <w:jc w:val="left"/>
                              </w:pPr>
                              <w:r>
                                <w:rPr>
                                  <w:sz w:val="16"/>
                                </w:rPr>
                                <w:t>Department of Education</w:t>
                              </w:r>
                            </w:p>
                          </w:txbxContent>
                        </wps:txbx>
                        <wps:bodyPr horzOverflow="overflow" vert="horz" lIns="0" tIns="0" rIns="0" bIns="0" rtlCol="0">
                          <a:noAutofit/>
                        </wps:bodyPr>
                      </wps:wsp>
                      <wps:wsp>
                        <wps:cNvPr id="10" name="Rectangle 10"/>
                        <wps:cNvSpPr/>
                        <wps:spPr>
                          <a:xfrm>
                            <a:off x="1224026" y="441311"/>
                            <a:ext cx="514811" cy="158130"/>
                          </a:xfrm>
                          <a:prstGeom prst="rect">
                            <a:avLst/>
                          </a:prstGeom>
                          <a:ln>
                            <a:noFill/>
                          </a:ln>
                        </wps:spPr>
                        <wps:txbx>
                          <w:txbxContent>
                            <w:p w14:paraId="659F468A"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 name="Rectangle 11"/>
                        <wps:cNvSpPr/>
                        <wps:spPr>
                          <a:xfrm>
                            <a:off x="1611122" y="441311"/>
                            <a:ext cx="5018010" cy="158130"/>
                          </a:xfrm>
                          <a:prstGeom prst="rect">
                            <a:avLst/>
                          </a:prstGeom>
                          <a:ln>
                            <a:noFill/>
                          </a:ln>
                        </wps:spPr>
                        <wps:txbx>
                          <w:txbxContent>
                            <w:p w14:paraId="10CEE1F4"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 name="Rectangle 12"/>
                        <wps:cNvSpPr/>
                        <wps:spPr>
                          <a:xfrm>
                            <a:off x="5387086" y="441311"/>
                            <a:ext cx="93388" cy="158130"/>
                          </a:xfrm>
                          <a:prstGeom prst="rect">
                            <a:avLst/>
                          </a:prstGeom>
                          <a:ln>
                            <a:noFill/>
                          </a:ln>
                        </wps:spPr>
                        <wps:txbx>
                          <w:txbxContent>
                            <w:p w14:paraId="18BA77A9"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 name="Rectangle 13"/>
                        <wps:cNvSpPr/>
                        <wps:spPr>
                          <a:xfrm>
                            <a:off x="5457190" y="441311"/>
                            <a:ext cx="937907" cy="158130"/>
                          </a:xfrm>
                          <a:prstGeom prst="rect">
                            <a:avLst/>
                          </a:prstGeom>
                          <a:ln>
                            <a:noFill/>
                          </a:ln>
                        </wps:spPr>
                        <wps:txbx>
                          <w:txbxContent>
                            <w:p w14:paraId="7C41415E"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 name="Rectangle 14"/>
                        <wps:cNvSpPr/>
                        <wps:spPr>
                          <a:xfrm>
                            <a:off x="6830314" y="441311"/>
                            <a:ext cx="46769" cy="158130"/>
                          </a:xfrm>
                          <a:prstGeom prst="rect">
                            <a:avLst/>
                          </a:prstGeom>
                          <a:ln>
                            <a:noFill/>
                          </a:ln>
                        </wps:spPr>
                        <wps:txbx>
                          <w:txbxContent>
                            <w:p w14:paraId="333DA327"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4972" name="Shape 24972"/>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20" name="Picture 20"/>
                          <pic:cNvPicPr/>
                        </pic:nvPicPr>
                        <pic:blipFill>
                          <a:blip r:embed="rId23"/>
                          <a:stretch>
                            <a:fillRect/>
                          </a:stretch>
                        </pic:blipFill>
                        <pic:spPr>
                          <a:xfrm>
                            <a:off x="6163056" y="16053"/>
                            <a:ext cx="660400" cy="508000"/>
                          </a:xfrm>
                          <a:prstGeom prst="rect">
                            <a:avLst/>
                          </a:prstGeom>
                        </pic:spPr>
                      </pic:pic>
                    </wpg:wgp>
                  </a:graphicData>
                </a:graphic>
              </wp:inline>
            </w:drawing>
          </mc:Choice>
          <mc:Fallback>
            <w:pict>
              <v:group w14:anchorId="7765554A" id="Group 18603" o:spid="_x0000_s1026" style="width:541.55pt;height:44.1pt;mso-position-horizontal-relative:char;mso-position-vertical-relative:line" coordsize="68778,5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">
                <v:rect id="Rectangle 6" o:spid="_x0000_s1027" style="position:absolute;left:182;top:3325;width:75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9D28291" w14:textId="77777777" w:rsidR="00315D6C" w:rsidRDefault="00C77F1F">
                        <w:pPr>
                          <w:spacing w:after="160" w:line="259" w:lineRule="auto"/>
                          <w:ind w:left="0" w:firstLine="0"/>
                          <w:jc w:val="left"/>
                        </w:pPr>
                        <w:r>
                          <w:rPr>
                            <w:sz w:val="16"/>
                          </w:rPr>
                          <w:t>1</w:t>
                        </w:r>
                      </w:p>
                    </w:txbxContent>
                  </v:textbox>
                </v:rect>
                <v:rect id="Rectangle 7" o:spid="_x0000_s1028" style="position:absolute;left:746;top:3325;width:378;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774696A" w14:textId="77777777" w:rsidR="00315D6C" w:rsidRDefault="00C77F1F">
                        <w:pPr>
                          <w:spacing w:after="160" w:line="259" w:lineRule="auto"/>
                          <w:ind w:left="0" w:firstLine="0"/>
                          <w:jc w:val="left"/>
                        </w:pPr>
                        <w:r>
                          <w:rPr>
                            <w:sz w:val="16"/>
                          </w:rPr>
                          <w:t xml:space="preserve"> </w:t>
                        </w:r>
                      </w:p>
                    </w:txbxContent>
                  </v:textbox>
                </v:rect>
                <v:rect id="Rectangle 8" o:spid="_x0000_s1029" style="position:absolute;left:1036;top:3325;width:35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266DE9" w14:textId="77777777" w:rsidR="00315D6C" w:rsidRDefault="00C77F1F">
                        <w:pPr>
                          <w:spacing w:after="160" w:line="259" w:lineRule="auto"/>
                          <w:ind w:left="0" w:firstLine="0"/>
                          <w:jc w:val="left"/>
                        </w:pPr>
                        <w:r>
                          <w:rPr>
                            <w:sz w:val="16"/>
                          </w:rPr>
                          <w:t>|</w:t>
                        </w:r>
                      </w:p>
                    </w:txbxContent>
                  </v:textbox>
                </v:rect>
                <v:rect id="Rectangle 9" o:spid="_x0000_s1030" style="position:absolute;left:1280;top:3325;width:1459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383A0B8" w14:textId="77777777" w:rsidR="00315D6C" w:rsidRDefault="00C77F1F">
                        <w:pPr>
                          <w:spacing w:after="160" w:line="259" w:lineRule="auto"/>
                          <w:ind w:left="0" w:firstLine="0"/>
                          <w:jc w:val="left"/>
                        </w:pPr>
                        <w:r>
                          <w:rPr>
                            <w:sz w:val="16"/>
                          </w:rPr>
                          <w:t>Department of Education</w:t>
                        </w:r>
                      </w:p>
                    </w:txbxContent>
                  </v:textbox>
                </v:rect>
                <v:rect id="Rectangle 10" o:spid="_x0000_s1031" style="position:absolute;left:12240;top:4413;width:514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59F468A" w14:textId="77777777" w:rsidR="00315D6C" w:rsidRDefault="00C77F1F">
                        <w:pPr>
                          <w:spacing w:after="160" w:line="259" w:lineRule="auto"/>
                          <w:ind w:left="0" w:firstLine="0"/>
                          <w:jc w:val="left"/>
                        </w:pPr>
                        <w:r>
                          <w:rPr>
                            <w:sz w:val="20"/>
                          </w:rPr>
                          <w:t xml:space="preserve">           </w:t>
                        </w:r>
                      </w:p>
                    </w:txbxContent>
                  </v:textbox>
                </v:rect>
                <v:rect id="Rectangle 11" o:spid="_x0000_s1032" style="position:absolute;left:16111;top:4413;width:501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0CEE1F4" w14:textId="77777777" w:rsidR="00315D6C" w:rsidRDefault="00C77F1F">
                        <w:pPr>
                          <w:spacing w:after="160" w:line="259" w:lineRule="auto"/>
                          <w:ind w:left="0" w:firstLine="0"/>
                          <w:jc w:val="left"/>
                        </w:pPr>
                        <w:r>
                          <w:rPr>
                            <w:sz w:val="20"/>
                          </w:rPr>
                          <w:t xml:space="preserve">                                                                                                           </w:t>
                        </w:r>
                      </w:p>
                    </w:txbxContent>
                  </v:textbox>
                </v:rect>
                <v:rect id="Rectangle 12" o:spid="_x0000_s1033" style="position:absolute;left:53870;top:4413;width:93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8BA77A9" w14:textId="77777777" w:rsidR="00315D6C" w:rsidRDefault="00C77F1F">
                        <w:pPr>
                          <w:spacing w:after="160" w:line="259" w:lineRule="auto"/>
                          <w:ind w:left="0" w:firstLine="0"/>
                          <w:jc w:val="left"/>
                        </w:pPr>
                        <w:r>
                          <w:rPr>
                            <w:sz w:val="20"/>
                          </w:rPr>
                          <w:t xml:space="preserve">  </w:t>
                        </w:r>
                      </w:p>
                    </w:txbxContent>
                  </v:textbox>
                </v:rect>
                <v:rect id="Rectangle 13" o:spid="_x0000_s1034" style="position:absolute;left:54571;top:4413;width:937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C41415E" w14:textId="77777777" w:rsidR="00315D6C" w:rsidRDefault="00C77F1F">
                        <w:pPr>
                          <w:spacing w:after="160" w:line="259" w:lineRule="auto"/>
                          <w:ind w:left="0" w:firstLine="0"/>
                          <w:jc w:val="left"/>
                        </w:pPr>
                        <w:r>
                          <w:rPr>
                            <w:sz w:val="20"/>
                          </w:rPr>
                          <w:t xml:space="preserve">                    </w:t>
                        </w:r>
                      </w:p>
                    </w:txbxContent>
                  </v:textbox>
                </v:rect>
                <v:rect id="Rectangle 14" o:spid="_x0000_s1035" style="position:absolute;left:68303;top:4413;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33DA327" w14:textId="77777777" w:rsidR="00315D6C" w:rsidRDefault="00C77F1F">
                        <w:pPr>
                          <w:spacing w:after="160" w:line="259" w:lineRule="auto"/>
                          <w:ind w:left="0" w:firstLine="0"/>
                          <w:jc w:val="left"/>
                        </w:pPr>
                        <w:r>
                          <w:rPr>
                            <w:b/>
                            <w:sz w:val="20"/>
                          </w:rPr>
                          <w:t xml:space="preserve"> </w:t>
                        </w:r>
                      </w:p>
                    </w:txbxContent>
                  </v:textbox>
                </v:rect>
                <v:shape id="Shape 24972" o:spid="_x0000_s1036" style="position:absolute;width:68778;height:91;visibility:visible;mso-wrap-style:square;v-text-anchor:top" coordsize="6877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" path="m,l6877812,r,9144l,9144,,e" fillcolor="#d9d9d9" stroked="f" strokeweight="0">
                  <v:stroke miterlimit="83231f" joinstyle="miter"/>
                  <v:path arrowok="t" textboxrect="0,0,6877812,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7" type="#_x0000_t75" style="position:absolute;left:61630;top:160;width:6604;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">
                  <v:imagedata r:id="rId24" o:title=""/>
                </v:shape>
                <w10:anchorlock/>
              </v:group>
            </w:pict>
          </mc:Fallback>
        </mc:AlternateContent>
      </w:r>
    </w:p>
    <w:p w14:paraId="09C304B1" w14:textId="77777777" w:rsidR="00315D6C" w:rsidRDefault="00C77F1F">
      <w:pPr>
        <w:spacing w:after="0" w:line="259" w:lineRule="auto"/>
        <w:ind w:left="0" w:firstLine="0"/>
        <w:jc w:val="left"/>
      </w:pPr>
      <w:r>
        <w:rPr>
          <w:sz w:val="20"/>
        </w:rPr>
        <w:t xml:space="preserve"> </w:t>
      </w:r>
    </w:p>
    <w:p w14:paraId="1997B8A5" w14:textId="77777777" w:rsidR="00315D6C" w:rsidRDefault="00C77F1F">
      <w:pPr>
        <w:pStyle w:val="Heading1"/>
        <w:ind w:left="-5"/>
      </w:pPr>
      <w:r>
        <w:lastRenderedPageBreak/>
        <w:t xml:space="preserve">How to read the Annual Report </w:t>
      </w:r>
    </w:p>
    <w:p w14:paraId="6C934A36" w14:textId="77777777" w:rsidR="00315D6C" w:rsidRDefault="00C77F1F">
      <w:pPr>
        <w:spacing w:after="40" w:line="249" w:lineRule="auto"/>
        <w:ind w:left="-5"/>
        <w:jc w:val="left"/>
      </w:pPr>
      <w:r>
        <w:rPr>
          <w:color w:val="1F1646"/>
          <w:sz w:val="28"/>
        </w:rPr>
        <w:t xml:space="preserve">What does the </w:t>
      </w:r>
      <w:r>
        <w:rPr>
          <w:i/>
          <w:color w:val="1F1646"/>
          <w:sz w:val="28"/>
        </w:rPr>
        <w:t>About Our School</w:t>
      </w:r>
      <w:r>
        <w:rPr>
          <w:color w:val="1F1646"/>
          <w:sz w:val="28"/>
        </w:rPr>
        <w:t xml:space="preserve"> commentary section of this report refer to? </w:t>
      </w:r>
    </w:p>
    <w:p w14:paraId="6992E344" w14:textId="77777777" w:rsidR="00315D6C" w:rsidRDefault="00C77F1F">
      <w:pPr>
        <w:spacing w:after="112" w:line="261" w:lineRule="auto"/>
        <w:ind w:left="-5"/>
      </w:pPr>
      <w:r>
        <w:rPr>
          <w:sz w:val="20"/>
        </w:rPr>
        <w:t xml:space="preserve">The ‘About our school’ commentary provides a brief background on the school and an overview of the school’s performance over the previous calendar year. </w:t>
      </w:r>
    </w:p>
    <w:p w14:paraId="4325860A" w14:textId="77777777" w:rsidR="00315D6C" w:rsidRDefault="00C77F1F">
      <w:pPr>
        <w:spacing w:after="112" w:line="261" w:lineRule="auto"/>
        <w:ind w:left="-5"/>
      </w:pPr>
      <w:r>
        <w:rPr>
          <w:sz w:val="20"/>
        </w:rPr>
        <w:t xml:space="preserve">The ‘School Context’ describes the school’s vision, values, and purpose. Details include the school’s geographic location, size and structure, social characteristics, enrolment characteristics, and special programs. </w:t>
      </w:r>
    </w:p>
    <w:p w14:paraId="1193FB69" w14:textId="77777777" w:rsidR="00315D6C" w:rsidRDefault="00C77F1F">
      <w:pPr>
        <w:spacing w:after="417" w:line="261" w:lineRule="auto"/>
        <w:ind w:left="-5"/>
      </w:pPr>
      <w:r>
        <w:rPr>
          <w:sz w:val="20"/>
        </w:rPr>
        <w:t xml:space="preserve">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 </w:t>
      </w:r>
    </w:p>
    <w:p w14:paraId="7520B373" w14:textId="77777777" w:rsidR="00315D6C" w:rsidRDefault="00C77F1F">
      <w:pPr>
        <w:spacing w:after="29" w:line="259" w:lineRule="auto"/>
        <w:ind w:left="-5"/>
        <w:jc w:val="left"/>
      </w:pPr>
      <w:r>
        <w:rPr>
          <w:color w:val="1F1646"/>
          <w:sz w:val="28"/>
        </w:rPr>
        <w:t xml:space="preserve">What does the ‘Performance Summary’ section of this report refer to? </w:t>
      </w:r>
    </w:p>
    <w:p w14:paraId="0291277C" w14:textId="77777777" w:rsidR="00315D6C" w:rsidRDefault="00C77F1F">
      <w:pPr>
        <w:spacing w:after="134" w:line="261" w:lineRule="auto"/>
        <w:ind w:left="-5"/>
      </w:pPr>
      <w:r>
        <w:rPr>
          <w:sz w:val="20"/>
        </w:rPr>
        <w:t xml:space="preserve">The Performance Summary includes the following: </w:t>
      </w:r>
    </w:p>
    <w:p w14:paraId="15A47852" w14:textId="77777777" w:rsidR="00315D6C" w:rsidRDefault="00C77F1F">
      <w:pPr>
        <w:numPr>
          <w:ilvl w:val="0"/>
          <w:numId w:val="1"/>
        </w:numPr>
        <w:spacing w:after="97" w:line="261" w:lineRule="auto"/>
        <w:ind w:hanging="360"/>
      </w:pPr>
      <w:r>
        <w:rPr>
          <w:sz w:val="20"/>
        </w:rPr>
        <w:t xml:space="preserve">School Profile </w:t>
      </w:r>
    </w:p>
    <w:p w14:paraId="61A8A513" w14:textId="77777777" w:rsidR="00315D6C" w:rsidRDefault="00C77F1F">
      <w:pPr>
        <w:numPr>
          <w:ilvl w:val="1"/>
          <w:numId w:val="1"/>
        </w:numPr>
        <w:spacing w:after="146" w:line="261" w:lineRule="auto"/>
        <w:ind w:right="523" w:hanging="360"/>
      </w:pPr>
      <w:r>
        <w:rPr>
          <w:sz w:val="20"/>
        </w:rPr>
        <w:t xml:space="preserve">student enrolment information </w:t>
      </w:r>
    </w:p>
    <w:p w14:paraId="1DD1BF18" w14:textId="77777777" w:rsidR="00315D6C" w:rsidRDefault="00C77F1F">
      <w:pPr>
        <w:numPr>
          <w:ilvl w:val="1"/>
          <w:numId w:val="1"/>
        </w:numPr>
        <w:spacing w:after="146" w:line="261" w:lineRule="auto"/>
        <w:ind w:right="523" w:hanging="360"/>
      </w:pPr>
      <w:r>
        <w:rPr>
          <w:sz w:val="20"/>
        </w:rPr>
        <w:t xml:space="preserve">the school’s ‘Student Family Occupation and Education’ category </w:t>
      </w:r>
    </w:p>
    <w:p w14:paraId="45E26781" w14:textId="77777777" w:rsidR="00092410" w:rsidRPr="00092410" w:rsidRDefault="00C77F1F">
      <w:pPr>
        <w:numPr>
          <w:ilvl w:val="1"/>
          <w:numId w:val="1"/>
        </w:numPr>
        <w:spacing w:after="3" w:line="414" w:lineRule="auto"/>
        <w:ind w:right="523" w:hanging="360"/>
      </w:pPr>
      <w:r>
        <w:rPr>
          <w:sz w:val="20"/>
        </w:rPr>
        <w:t xml:space="preserve">responses to the General Satisfaction area of the Parent/Caregiver/Guardian Opinion Survey </w:t>
      </w:r>
    </w:p>
    <w:p w14:paraId="129CB27F" w14:textId="2C53217E" w:rsidR="00315D6C" w:rsidRDefault="00C77F1F">
      <w:pPr>
        <w:numPr>
          <w:ilvl w:val="1"/>
          <w:numId w:val="1"/>
        </w:numPr>
        <w:spacing w:after="3" w:line="414" w:lineRule="auto"/>
        <w:ind w:right="523" w:hanging="360"/>
      </w:pPr>
      <w:r>
        <w:rPr>
          <w:sz w:val="20"/>
        </w:rPr>
        <w:t xml:space="preserve">school staff responses to the School Climate area of the School Staff Survey </w:t>
      </w:r>
    </w:p>
    <w:p w14:paraId="20785D26" w14:textId="77777777" w:rsidR="00315D6C" w:rsidRDefault="00C77F1F">
      <w:pPr>
        <w:numPr>
          <w:ilvl w:val="0"/>
          <w:numId w:val="1"/>
        </w:numPr>
        <w:spacing w:after="94" w:line="261" w:lineRule="auto"/>
        <w:ind w:hanging="360"/>
      </w:pPr>
      <w:r>
        <w:rPr>
          <w:sz w:val="20"/>
        </w:rPr>
        <w:t xml:space="preserve">Learning </w:t>
      </w:r>
    </w:p>
    <w:p w14:paraId="449A3852" w14:textId="77777777" w:rsidR="00315D6C" w:rsidRDefault="00C77F1F">
      <w:pPr>
        <w:numPr>
          <w:ilvl w:val="1"/>
          <w:numId w:val="1"/>
        </w:numPr>
        <w:spacing w:after="146" w:line="261" w:lineRule="auto"/>
        <w:ind w:right="523" w:hanging="360"/>
      </w:pPr>
      <w:r>
        <w:rPr>
          <w:sz w:val="20"/>
        </w:rPr>
        <w:t xml:space="preserve">English and Mathematics for Teacher Judgements against the curriculum </w:t>
      </w:r>
    </w:p>
    <w:p w14:paraId="5ED0AFF4" w14:textId="77777777" w:rsidR="00092410" w:rsidRPr="00092410" w:rsidRDefault="00C77F1F">
      <w:pPr>
        <w:numPr>
          <w:ilvl w:val="1"/>
          <w:numId w:val="1"/>
        </w:numPr>
        <w:spacing w:after="3" w:line="415" w:lineRule="auto"/>
        <w:ind w:right="523" w:hanging="360"/>
      </w:pPr>
      <w:r>
        <w:rPr>
          <w:sz w:val="20"/>
        </w:rPr>
        <w:t xml:space="preserve">Reading and Numeracy proficiency levels for National Literacy and Numeracy tests (NAPLAN) </w:t>
      </w:r>
    </w:p>
    <w:p w14:paraId="6B6F807F" w14:textId="563A73F6" w:rsidR="00315D6C" w:rsidRDefault="00C77F1F">
      <w:pPr>
        <w:numPr>
          <w:ilvl w:val="1"/>
          <w:numId w:val="1"/>
        </w:numPr>
        <w:spacing w:after="3" w:line="415" w:lineRule="auto"/>
        <w:ind w:right="523" w:hanging="360"/>
      </w:pPr>
      <w:r>
        <w:rPr>
          <w:sz w:val="20"/>
        </w:rPr>
        <w:t xml:space="preserve">Reading and Numeracy relative growth for National Literacy and Numeracy tests (NAPLAN) </w:t>
      </w:r>
    </w:p>
    <w:p w14:paraId="2FA178C1" w14:textId="77777777" w:rsidR="00315D6C" w:rsidRDefault="00C77F1F">
      <w:pPr>
        <w:numPr>
          <w:ilvl w:val="0"/>
          <w:numId w:val="1"/>
        </w:numPr>
        <w:spacing w:after="94" w:line="261" w:lineRule="auto"/>
        <w:ind w:hanging="360"/>
      </w:pPr>
      <w:r>
        <w:rPr>
          <w:sz w:val="20"/>
        </w:rPr>
        <w:t xml:space="preserve">Wellbeing </w:t>
      </w:r>
    </w:p>
    <w:p w14:paraId="0977B69F" w14:textId="77777777" w:rsidR="00092410" w:rsidRPr="00092410" w:rsidRDefault="00C77F1F">
      <w:pPr>
        <w:numPr>
          <w:ilvl w:val="1"/>
          <w:numId w:val="1"/>
        </w:numPr>
        <w:spacing w:after="3" w:line="414" w:lineRule="auto"/>
        <w:ind w:right="523" w:hanging="360"/>
      </w:pPr>
      <w:r>
        <w:rPr>
          <w:sz w:val="20"/>
        </w:rPr>
        <w:t xml:space="preserve">student responses to the Sense of Connectedness area in the Student Attitudes to School Survey </w:t>
      </w:r>
    </w:p>
    <w:p w14:paraId="60A25E40" w14:textId="4AB8ED82" w:rsidR="00315D6C" w:rsidRDefault="00C77F1F">
      <w:pPr>
        <w:numPr>
          <w:ilvl w:val="1"/>
          <w:numId w:val="1"/>
        </w:numPr>
        <w:spacing w:after="3" w:line="414" w:lineRule="auto"/>
        <w:ind w:right="523" w:hanging="360"/>
      </w:pPr>
      <w:r>
        <w:rPr>
          <w:sz w:val="20"/>
        </w:rPr>
        <w:t xml:space="preserve">student responses to the Management of Bullying area in the Student Attitudes to School Survey </w:t>
      </w:r>
    </w:p>
    <w:p w14:paraId="5006AACB" w14:textId="77777777" w:rsidR="00315D6C" w:rsidRDefault="00C77F1F">
      <w:pPr>
        <w:numPr>
          <w:ilvl w:val="0"/>
          <w:numId w:val="1"/>
        </w:numPr>
        <w:spacing w:after="97" w:line="261" w:lineRule="auto"/>
        <w:ind w:hanging="360"/>
      </w:pPr>
      <w:r>
        <w:rPr>
          <w:sz w:val="20"/>
        </w:rPr>
        <w:t xml:space="preserve">Engagement </w:t>
      </w:r>
    </w:p>
    <w:p w14:paraId="72EA806D" w14:textId="77777777" w:rsidR="00092410" w:rsidRPr="00092410" w:rsidRDefault="00C77F1F">
      <w:pPr>
        <w:numPr>
          <w:ilvl w:val="1"/>
          <w:numId w:val="1"/>
        </w:numPr>
        <w:spacing w:after="3" w:line="415" w:lineRule="auto"/>
        <w:ind w:right="523" w:hanging="360"/>
      </w:pPr>
      <w:r>
        <w:rPr>
          <w:sz w:val="20"/>
        </w:rPr>
        <w:t xml:space="preserve">average absence days per student </w:t>
      </w:r>
    </w:p>
    <w:p w14:paraId="2AD31D04" w14:textId="7933C2B6" w:rsidR="00315D6C" w:rsidRDefault="00C77F1F">
      <w:pPr>
        <w:numPr>
          <w:ilvl w:val="1"/>
          <w:numId w:val="1"/>
        </w:numPr>
        <w:spacing w:after="3" w:line="415" w:lineRule="auto"/>
        <w:ind w:right="523" w:hanging="360"/>
      </w:pPr>
      <w:r>
        <w:rPr>
          <w:sz w:val="20"/>
        </w:rPr>
        <w:t xml:space="preserve">student attendance rate </w:t>
      </w:r>
    </w:p>
    <w:p w14:paraId="000CF22E" w14:textId="77777777" w:rsidR="00315D6C" w:rsidRDefault="00C77F1F">
      <w:pPr>
        <w:spacing w:after="380" w:line="261" w:lineRule="auto"/>
        <w:ind w:left="-5"/>
      </w:pPr>
      <w:r>
        <w:rPr>
          <w:sz w:val="20"/>
        </w:rPr>
        <w:t xml:space="preserve">Key terms used in the Performance Summary are defined below: </w:t>
      </w:r>
    </w:p>
    <w:p w14:paraId="0BB38C61" w14:textId="77777777" w:rsidR="00315D6C" w:rsidRDefault="00C77F1F">
      <w:pPr>
        <w:pStyle w:val="Heading2"/>
        <w:spacing w:after="62" w:line="265" w:lineRule="auto"/>
        <w:ind w:left="-5"/>
      </w:pPr>
      <w:r>
        <w:rPr>
          <w:sz w:val="24"/>
        </w:rPr>
        <w:t xml:space="preserve">Similar Schools </w:t>
      </w:r>
    </w:p>
    <w:p w14:paraId="021D2B87" w14:textId="77777777" w:rsidR="00315D6C" w:rsidRDefault="00C77F1F">
      <w:pPr>
        <w:spacing w:after="111" w:line="261" w:lineRule="auto"/>
        <w:ind w:left="-5"/>
      </w:pPr>
      <w:r>
        <w:rPr>
          <w:sz w:val="20"/>
        </w:rPr>
        <w:t xml:space="preserve">Similar Schools are a group of Victorian government schools with similar characteristics to the school. </w:t>
      </w:r>
    </w:p>
    <w:p w14:paraId="341B8359" w14:textId="77777777" w:rsidR="00315D6C" w:rsidRDefault="00C77F1F">
      <w:pPr>
        <w:spacing w:after="934" w:line="261" w:lineRule="auto"/>
        <w:ind w:left="-5"/>
      </w:pPr>
      <w:r>
        <w:rPr>
          <w:sz w:val="20"/>
        </w:rPr>
        <w:t xml:space="preserve">This grouping of schools has been created by comparing each school’s socio-economic background of students, the number of non-English speaking students and the school’s size and location. </w:t>
      </w:r>
    </w:p>
    <w:p w14:paraId="1E8AC28D" w14:textId="77777777" w:rsidR="00315D6C" w:rsidRDefault="00C77F1F">
      <w:pPr>
        <w:spacing w:after="127" w:line="259" w:lineRule="auto"/>
        <w:ind w:left="-29" w:right="-34" w:firstLine="0"/>
        <w:jc w:val="left"/>
      </w:pPr>
      <w:r>
        <w:rPr>
          <w:rFonts w:ascii="Calibri" w:eastAsia="Calibri" w:hAnsi="Calibri" w:cs="Calibri"/>
          <w:noProof/>
        </w:rPr>
        <mc:AlternateContent>
          <mc:Choice Requires="wpg">
            <w:drawing>
              <wp:inline distT="0" distB="0" distL="0" distR="0" wp14:anchorId="009F2954" wp14:editId="75012985">
                <wp:extent cx="6877812" cy="560155"/>
                <wp:effectExtent l="0" t="0" r="0" b="0"/>
                <wp:docPr id="17402" name="Group 17402"/>
                <wp:cNvGraphicFramePr/>
                <a:graphic xmlns:a="http://schemas.openxmlformats.org/drawingml/2006/main">
                  <a:graphicData uri="http://schemas.microsoft.com/office/word/2010/wordprocessingGroup">
                    <wpg:wgp>
                      <wpg:cNvGrpSpPr/>
                      <wpg:grpSpPr>
                        <a:xfrm>
                          <a:off x="0" y="0"/>
                          <a:ext cx="6877812" cy="560155"/>
                          <a:chOff x="0" y="0"/>
                          <a:chExt cx="6877812" cy="560155"/>
                        </a:xfrm>
                      </wpg:grpSpPr>
                      <wps:wsp>
                        <wps:cNvPr id="154" name="Rectangle 154"/>
                        <wps:cNvSpPr/>
                        <wps:spPr>
                          <a:xfrm>
                            <a:off x="18288" y="332520"/>
                            <a:ext cx="75507" cy="127647"/>
                          </a:xfrm>
                          <a:prstGeom prst="rect">
                            <a:avLst/>
                          </a:prstGeom>
                          <a:ln>
                            <a:noFill/>
                          </a:ln>
                        </wps:spPr>
                        <wps:txbx>
                          <w:txbxContent>
                            <w:p w14:paraId="0E7620A1" w14:textId="77777777" w:rsidR="00315D6C" w:rsidRDefault="00C77F1F">
                              <w:pPr>
                                <w:spacing w:after="160" w:line="259" w:lineRule="auto"/>
                                <w:ind w:left="0" w:firstLine="0"/>
                                <w:jc w:val="left"/>
                              </w:pPr>
                              <w:r>
                                <w:rPr>
                                  <w:sz w:val="16"/>
                                </w:rPr>
                                <w:t>2</w:t>
                              </w:r>
                            </w:p>
                          </w:txbxContent>
                        </wps:txbx>
                        <wps:bodyPr horzOverflow="overflow" vert="horz" lIns="0" tIns="0" rIns="0" bIns="0" rtlCol="0">
                          <a:noAutofit/>
                        </wps:bodyPr>
                      </wps:wsp>
                      <wps:wsp>
                        <wps:cNvPr id="155" name="Rectangle 155"/>
                        <wps:cNvSpPr/>
                        <wps:spPr>
                          <a:xfrm>
                            <a:off x="74676" y="332520"/>
                            <a:ext cx="37753" cy="127647"/>
                          </a:xfrm>
                          <a:prstGeom prst="rect">
                            <a:avLst/>
                          </a:prstGeom>
                          <a:ln>
                            <a:noFill/>
                          </a:ln>
                        </wps:spPr>
                        <wps:txbx>
                          <w:txbxContent>
                            <w:p w14:paraId="60CA8AD0" w14:textId="77777777" w:rsidR="00315D6C" w:rsidRDefault="00C77F1F">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56" name="Rectangle 156"/>
                        <wps:cNvSpPr/>
                        <wps:spPr>
                          <a:xfrm>
                            <a:off x="103632" y="332520"/>
                            <a:ext cx="35309" cy="127647"/>
                          </a:xfrm>
                          <a:prstGeom prst="rect">
                            <a:avLst/>
                          </a:prstGeom>
                          <a:ln>
                            <a:noFill/>
                          </a:ln>
                        </wps:spPr>
                        <wps:txbx>
                          <w:txbxContent>
                            <w:p w14:paraId="01EE1301" w14:textId="77777777" w:rsidR="00315D6C" w:rsidRDefault="00C77F1F">
                              <w:pPr>
                                <w:spacing w:after="160" w:line="259" w:lineRule="auto"/>
                                <w:ind w:left="0" w:firstLine="0"/>
                                <w:jc w:val="left"/>
                              </w:pPr>
                              <w:r>
                                <w:rPr>
                                  <w:sz w:val="16"/>
                                </w:rPr>
                                <w:t>|</w:t>
                              </w:r>
                            </w:p>
                          </w:txbxContent>
                        </wps:txbx>
                        <wps:bodyPr horzOverflow="overflow" vert="horz" lIns="0" tIns="0" rIns="0" bIns="0" rtlCol="0">
                          <a:noAutofit/>
                        </wps:bodyPr>
                      </wps:wsp>
                      <wps:wsp>
                        <wps:cNvPr id="157" name="Rectangle 157"/>
                        <wps:cNvSpPr/>
                        <wps:spPr>
                          <a:xfrm>
                            <a:off x="128016" y="332520"/>
                            <a:ext cx="1459753" cy="127647"/>
                          </a:xfrm>
                          <a:prstGeom prst="rect">
                            <a:avLst/>
                          </a:prstGeom>
                          <a:ln>
                            <a:noFill/>
                          </a:ln>
                        </wps:spPr>
                        <wps:txbx>
                          <w:txbxContent>
                            <w:p w14:paraId="4CDC3FF3" w14:textId="77777777" w:rsidR="00315D6C" w:rsidRDefault="00C77F1F">
                              <w:pPr>
                                <w:spacing w:after="160" w:line="259" w:lineRule="auto"/>
                                <w:ind w:left="0" w:firstLine="0"/>
                                <w:jc w:val="left"/>
                              </w:pPr>
                              <w:r>
                                <w:rPr>
                                  <w:sz w:val="16"/>
                                </w:rPr>
                                <w:t>Department of Education</w:t>
                              </w:r>
                            </w:p>
                          </w:txbxContent>
                        </wps:txbx>
                        <wps:bodyPr horzOverflow="overflow" vert="horz" lIns="0" tIns="0" rIns="0" bIns="0" rtlCol="0">
                          <a:noAutofit/>
                        </wps:bodyPr>
                      </wps:wsp>
                      <wps:wsp>
                        <wps:cNvPr id="158" name="Rectangle 158"/>
                        <wps:cNvSpPr/>
                        <wps:spPr>
                          <a:xfrm>
                            <a:off x="1224026" y="441260"/>
                            <a:ext cx="514811" cy="158130"/>
                          </a:xfrm>
                          <a:prstGeom prst="rect">
                            <a:avLst/>
                          </a:prstGeom>
                          <a:ln>
                            <a:noFill/>
                          </a:ln>
                        </wps:spPr>
                        <wps:txbx>
                          <w:txbxContent>
                            <w:p w14:paraId="42EF3F82"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9" name="Rectangle 159"/>
                        <wps:cNvSpPr/>
                        <wps:spPr>
                          <a:xfrm>
                            <a:off x="1611122" y="441260"/>
                            <a:ext cx="5018010" cy="158130"/>
                          </a:xfrm>
                          <a:prstGeom prst="rect">
                            <a:avLst/>
                          </a:prstGeom>
                          <a:ln>
                            <a:noFill/>
                          </a:ln>
                        </wps:spPr>
                        <wps:txbx>
                          <w:txbxContent>
                            <w:p w14:paraId="70ED6B2F"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0" name="Rectangle 160"/>
                        <wps:cNvSpPr/>
                        <wps:spPr>
                          <a:xfrm>
                            <a:off x="5387086" y="441260"/>
                            <a:ext cx="93388" cy="158130"/>
                          </a:xfrm>
                          <a:prstGeom prst="rect">
                            <a:avLst/>
                          </a:prstGeom>
                          <a:ln>
                            <a:noFill/>
                          </a:ln>
                        </wps:spPr>
                        <wps:txbx>
                          <w:txbxContent>
                            <w:p w14:paraId="30C5CA6C"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1" name="Rectangle 161"/>
                        <wps:cNvSpPr/>
                        <wps:spPr>
                          <a:xfrm>
                            <a:off x="5457190" y="441260"/>
                            <a:ext cx="937907" cy="158130"/>
                          </a:xfrm>
                          <a:prstGeom prst="rect">
                            <a:avLst/>
                          </a:prstGeom>
                          <a:ln>
                            <a:noFill/>
                          </a:ln>
                        </wps:spPr>
                        <wps:txbx>
                          <w:txbxContent>
                            <w:p w14:paraId="4A87F346"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2" name="Rectangle 162"/>
                        <wps:cNvSpPr/>
                        <wps:spPr>
                          <a:xfrm>
                            <a:off x="6830314" y="441260"/>
                            <a:ext cx="46769" cy="158130"/>
                          </a:xfrm>
                          <a:prstGeom prst="rect">
                            <a:avLst/>
                          </a:prstGeom>
                          <a:ln>
                            <a:noFill/>
                          </a:ln>
                        </wps:spPr>
                        <wps:txbx>
                          <w:txbxContent>
                            <w:p w14:paraId="19E2ABC4"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4974" name="Shape 24974"/>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168" name="Picture 168"/>
                          <pic:cNvPicPr/>
                        </pic:nvPicPr>
                        <pic:blipFill>
                          <a:blip r:embed="rId23"/>
                          <a:stretch>
                            <a:fillRect/>
                          </a:stretch>
                        </pic:blipFill>
                        <pic:spPr>
                          <a:xfrm>
                            <a:off x="6163056" y="16002"/>
                            <a:ext cx="660400" cy="508000"/>
                          </a:xfrm>
                          <a:prstGeom prst="rect">
                            <a:avLst/>
                          </a:prstGeom>
                        </pic:spPr>
                      </pic:pic>
                    </wpg:wgp>
                  </a:graphicData>
                </a:graphic>
              </wp:inline>
            </w:drawing>
          </mc:Choice>
          <mc:Fallback>
            <w:pict>
              <v:group w14:anchorId="009F2954" id="Group 17402" o:spid="_x0000_s1038" style="width:541.55pt;height:44.1pt;mso-position-horizontal-relative:char;mso-position-vertical-relative:line" coordsize="68778,5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">
                <v:rect id="Rectangle 154" o:spid="_x0000_s1039" style="position:absolute;left:182;top:3325;width:75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0E7620A1" w14:textId="77777777" w:rsidR="00315D6C" w:rsidRDefault="00C77F1F">
                        <w:pPr>
                          <w:spacing w:after="160" w:line="259" w:lineRule="auto"/>
                          <w:ind w:left="0" w:firstLine="0"/>
                          <w:jc w:val="left"/>
                        </w:pPr>
                        <w:r>
                          <w:rPr>
                            <w:sz w:val="16"/>
                          </w:rPr>
                          <w:t>2</w:t>
                        </w:r>
                      </w:p>
                    </w:txbxContent>
                  </v:textbox>
                </v:rect>
                <v:rect id="Rectangle 155" o:spid="_x0000_s1040" style="position:absolute;left:746;top:3325;width:37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60CA8AD0" w14:textId="77777777" w:rsidR="00315D6C" w:rsidRDefault="00C77F1F">
                        <w:pPr>
                          <w:spacing w:after="160" w:line="259" w:lineRule="auto"/>
                          <w:ind w:left="0" w:firstLine="0"/>
                          <w:jc w:val="left"/>
                        </w:pPr>
                        <w:r>
                          <w:rPr>
                            <w:sz w:val="16"/>
                          </w:rPr>
                          <w:t xml:space="preserve"> </w:t>
                        </w:r>
                      </w:p>
                    </w:txbxContent>
                  </v:textbox>
                </v:rect>
                <v:rect id="Rectangle 156" o:spid="_x0000_s1041" style="position:absolute;left:1036;top:3325;width:35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01EE1301" w14:textId="77777777" w:rsidR="00315D6C" w:rsidRDefault="00C77F1F">
                        <w:pPr>
                          <w:spacing w:after="160" w:line="259" w:lineRule="auto"/>
                          <w:ind w:left="0" w:firstLine="0"/>
                          <w:jc w:val="left"/>
                        </w:pPr>
                        <w:r>
                          <w:rPr>
                            <w:sz w:val="16"/>
                          </w:rPr>
                          <w:t>|</w:t>
                        </w:r>
                      </w:p>
                    </w:txbxContent>
                  </v:textbox>
                </v:rect>
                <v:rect id="Rectangle 157" o:spid="_x0000_s1042" style="position:absolute;left:1280;top:3325;width:1459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4CDC3FF3" w14:textId="77777777" w:rsidR="00315D6C" w:rsidRDefault="00C77F1F">
                        <w:pPr>
                          <w:spacing w:after="160" w:line="259" w:lineRule="auto"/>
                          <w:ind w:left="0" w:firstLine="0"/>
                          <w:jc w:val="left"/>
                        </w:pPr>
                        <w:r>
                          <w:rPr>
                            <w:sz w:val="16"/>
                          </w:rPr>
                          <w:t>Department of Education</w:t>
                        </w:r>
                      </w:p>
                    </w:txbxContent>
                  </v:textbox>
                </v:rect>
                <v:rect id="Rectangle 158" o:spid="_x0000_s1043" style="position:absolute;left:12240;top:4412;width:514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42EF3F82" w14:textId="77777777" w:rsidR="00315D6C" w:rsidRDefault="00C77F1F">
                        <w:pPr>
                          <w:spacing w:after="160" w:line="259" w:lineRule="auto"/>
                          <w:ind w:left="0" w:firstLine="0"/>
                          <w:jc w:val="left"/>
                        </w:pPr>
                        <w:r>
                          <w:rPr>
                            <w:sz w:val="20"/>
                          </w:rPr>
                          <w:t xml:space="preserve">           </w:t>
                        </w:r>
                      </w:p>
                    </w:txbxContent>
                  </v:textbox>
                </v:rect>
                <v:rect id="Rectangle 159" o:spid="_x0000_s1044" style="position:absolute;left:16111;top:4412;width:501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70ED6B2F" w14:textId="77777777" w:rsidR="00315D6C" w:rsidRDefault="00C77F1F">
                        <w:pPr>
                          <w:spacing w:after="160" w:line="259" w:lineRule="auto"/>
                          <w:ind w:left="0" w:firstLine="0"/>
                          <w:jc w:val="left"/>
                        </w:pPr>
                        <w:r>
                          <w:rPr>
                            <w:sz w:val="20"/>
                          </w:rPr>
                          <w:t xml:space="preserve">                                                                                                           </w:t>
                        </w:r>
                      </w:p>
                    </w:txbxContent>
                  </v:textbox>
                </v:rect>
                <v:rect id="Rectangle 160" o:spid="_x0000_s1045" style="position:absolute;left:53870;top:4412;width:93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30C5CA6C" w14:textId="77777777" w:rsidR="00315D6C" w:rsidRDefault="00C77F1F">
                        <w:pPr>
                          <w:spacing w:after="160" w:line="259" w:lineRule="auto"/>
                          <w:ind w:left="0" w:firstLine="0"/>
                          <w:jc w:val="left"/>
                        </w:pPr>
                        <w:r>
                          <w:rPr>
                            <w:sz w:val="20"/>
                          </w:rPr>
                          <w:t xml:space="preserve">  </w:t>
                        </w:r>
                      </w:p>
                    </w:txbxContent>
                  </v:textbox>
                </v:rect>
                <v:rect id="Rectangle 161" o:spid="_x0000_s1046" style="position:absolute;left:54571;top:4412;width:937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4A87F346" w14:textId="77777777" w:rsidR="00315D6C" w:rsidRDefault="00C77F1F">
                        <w:pPr>
                          <w:spacing w:after="160" w:line="259" w:lineRule="auto"/>
                          <w:ind w:left="0" w:firstLine="0"/>
                          <w:jc w:val="left"/>
                        </w:pPr>
                        <w:r>
                          <w:rPr>
                            <w:sz w:val="20"/>
                          </w:rPr>
                          <w:t xml:space="preserve">                    </w:t>
                        </w:r>
                      </w:p>
                    </w:txbxContent>
                  </v:textbox>
                </v:rect>
                <v:rect id="Rectangle 162" o:spid="_x0000_s1047" style="position:absolute;left:68303;top:441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19E2ABC4" w14:textId="77777777" w:rsidR="00315D6C" w:rsidRDefault="00C77F1F">
                        <w:pPr>
                          <w:spacing w:after="160" w:line="259" w:lineRule="auto"/>
                          <w:ind w:left="0" w:firstLine="0"/>
                          <w:jc w:val="left"/>
                        </w:pPr>
                        <w:r>
                          <w:rPr>
                            <w:b/>
                            <w:sz w:val="20"/>
                          </w:rPr>
                          <w:t xml:space="preserve"> </w:t>
                        </w:r>
                      </w:p>
                    </w:txbxContent>
                  </v:textbox>
                </v:rect>
                <v:shape id="Shape 24974" o:spid="_x0000_s1048" style="position:absolute;width:68778;height:91;visibility:visible;mso-wrap-style:square;v-text-anchor:top" coordsize="6877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" path="m,l6877812,r,9144l,9144,,e" fillcolor="#d9d9d9" stroked="f" strokeweight="0">
                  <v:stroke miterlimit="83231f" joinstyle="miter"/>
                  <v:path arrowok="t" textboxrect="0,0,6877812,9144"/>
                </v:shape>
                <v:shape id="Picture 168" o:spid="_x0000_s1049" type="#_x0000_t75" style="position:absolute;left:61630;top:160;width:6604;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">
                  <v:imagedata r:id="rId24" o:title=""/>
                </v:shape>
                <w10:anchorlock/>
              </v:group>
            </w:pict>
          </mc:Fallback>
        </mc:AlternateContent>
      </w:r>
    </w:p>
    <w:p w14:paraId="4C564BA0" w14:textId="77777777" w:rsidR="00315D6C" w:rsidRDefault="00C77F1F">
      <w:pPr>
        <w:spacing w:after="0" w:line="259" w:lineRule="auto"/>
        <w:ind w:left="0" w:firstLine="0"/>
        <w:jc w:val="left"/>
      </w:pPr>
      <w:r>
        <w:rPr>
          <w:sz w:val="20"/>
        </w:rPr>
        <w:t xml:space="preserve"> </w:t>
      </w:r>
    </w:p>
    <w:p w14:paraId="25A02001" w14:textId="77777777" w:rsidR="00315D6C" w:rsidRDefault="00C77F1F">
      <w:pPr>
        <w:pStyle w:val="Heading2"/>
        <w:spacing w:after="62" w:line="265" w:lineRule="auto"/>
        <w:ind w:left="-5"/>
      </w:pPr>
      <w:r>
        <w:rPr>
          <w:sz w:val="24"/>
        </w:rPr>
        <w:t xml:space="preserve">NDP and NDA </w:t>
      </w:r>
    </w:p>
    <w:p w14:paraId="0AF888E7" w14:textId="77777777" w:rsidR="00315D6C" w:rsidRDefault="00C77F1F">
      <w:pPr>
        <w:spacing w:after="112" w:line="261" w:lineRule="auto"/>
        <w:ind w:left="-5"/>
      </w:pPr>
      <w:r>
        <w:rPr>
          <w:sz w:val="20"/>
        </w:rPr>
        <w:t xml:space="preserve">‘NDP’ refers to no data being published for privacy reasons or where there are insufficient underlying data. For example, very low numbers of participants or characteristics that may lead to identification will result in an ‘NDP’ label. </w:t>
      </w:r>
    </w:p>
    <w:p w14:paraId="7BA8C4C8" w14:textId="77777777" w:rsidR="00315D6C" w:rsidRDefault="00C77F1F">
      <w:pPr>
        <w:spacing w:after="112" w:line="261" w:lineRule="auto"/>
        <w:ind w:left="-5"/>
      </w:pPr>
      <w:r>
        <w:rPr>
          <w:sz w:val="20"/>
        </w:rPr>
        <w:t xml:space="preserve">‘NDA’ refers to no data being available. Some schools have no data for particular measures due to low enrolments. There may be no students enrolled in some year levels, so school comparisons are not possible. </w:t>
      </w:r>
    </w:p>
    <w:p w14:paraId="149215B5" w14:textId="77777777" w:rsidR="00315D6C" w:rsidRDefault="00C77F1F">
      <w:pPr>
        <w:spacing w:after="381" w:line="261" w:lineRule="auto"/>
        <w:ind w:left="-5"/>
      </w:pPr>
      <w:r>
        <w:rPr>
          <w:sz w:val="20"/>
        </w:rPr>
        <w:t xml:space="preserve">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 </w:t>
      </w:r>
    </w:p>
    <w:p w14:paraId="43578DB5" w14:textId="77777777" w:rsidR="00315D6C" w:rsidRDefault="00C77F1F">
      <w:pPr>
        <w:pStyle w:val="Heading2"/>
        <w:spacing w:after="62" w:line="265" w:lineRule="auto"/>
        <w:ind w:left="-5"/>
      </w:pPr>
      <w:r>
        <w:rPr>
          <w:sz w:val="24"/>
        </w:rPr>
        <w:t xml:space="preserve">The Victorian Curriculum </w:t>
      </w:r>
    </w:p>
    <w:p w14:paraId="10E42123" w14:textId="77777777" w:rsidR="00315D6C" w:rsidRDefault="00C77F1F">
      <w:pPr>
        <w:spacing w:after="112" w:line="261" w:lineRule="auto"/>
        <w:ind w:left="-5"/>
      </w:pPr>
      <w:r>
        <w:rPr>
          <w:sz w:val="20"/>
        </w:rPr>
        <w:t xml:space="preserve">The Victorian Curriculum F–10 sets out what every student should learn during his or her first eleven years of schooling. The curriculum is the common set of knowledge and skills required by students for life-long learning, social development and active and informed citizenship. </w:t>
      </w:r>
    </w:p>
    <w:p w14:paraId="1AD80107" w14:textId="77777777" w:rsidR="00315D6C" w:rsidRDefault="00C77F1F">
      <w:pPr>
        <w:spacing w:after="111" w:line="261" w:lineRule="auto"/>
        <w:ind w:left="-5"/>
      </w:pPr>
      <w:r>
        <w:rPr>
          <w:sz w:val="20"/>
        </w:rPr>
        <w:t xml:space="preserve">The Victorian Curriculum is assessed through teacher judgements of student achievement based on classroom learning. </w:t>
      </w:r>
    </w:p>
    <w:p w14:paraId="6BAC1DB1" w14:textId="77777777" w:rsidR="00315D6C" w:rsidRDefault="00C77F1F">
      <w:pPr>
        <w:spacing w:after="112" w:line="261" w:lineRule="auto"/>
        <w:ind w:left="-5"/>
      </w:pPr>
      <w:r>
        <w:rPr>
          <w:sz w:val="20"/>
        </w:rPr>
        <w:t xml:space="preserve">The curriculum has been developed to ensure that school subjects and their achievement standards enable continuous learning for all students, including students with disabilities. </w:t>
      </w:r>
    </w:p>
    <w:p w14:paraId="44FBF953" w14:textId="77777777" w:rsidR="00315D6C" w:rsidRDefault="00C77F1F">
      <w:pPr>
        <w:spacing w:after="417" w:line="261" w:lineRule="auto"/>
        <w:ind w:left="-5"/>
      </w:pPr>
      <w:r>
        <w:rPr>
          <w:sz w:val="20"/>
        </w:rPr>
        <w:t xml:space="preserve">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 </w:t>
      </w:r>
    </w:p>
    <w:p w14:paraId="1198BFE5" w14:textId="77777777" w:rsidR="00315D6C" w:rsidRDefault="00C77F1F">
      <w:pPr>
        <w:spacing w:after="29" w:line="259" w:lineRule="auto"/>
        <w:ind w:left="-5"/>
        <w:jc w:val="left"/>
      </w:pPr>
      <w:r>
        <w:rPr>
          <w:color w:val="1F1646"/>
          <w:sz w:val="28"/>
        </w:rPr>
        <w:t xml:space="preserve">Updates to the ‘Performance Summary’ in the 2025 Annual Report </w:t>
      </w:r>
    </w:p>
    <w:p w14:paraId="2C066665" w14:textId="77777777" w:rsidR="00315D6C" w:rsidRDefault="00C77F1F">
      <w:pPr>
        <w:spacing w:after="5562" w:line="261" w:lineRule="auto"/>
        <w:ind w:left="-5"/>
      </w:pPr>
      <w:r>
        <w:rPr>
          <w:sz w:val="20"/>
        </w:rPr>
        <w:t xml:space="preserve">NAPLAN relative growth data has been included in the 2025 Performance Summary as there is sufficient data available for the comparison. </w:t>
      </w:r>
    </w:p>
    <w:p w14:paraId="0C92FEFF" w14:textId="77777777" w:rsidR="00315D6C" w:rsidRDefault="00C77F1F">
      <w:pPr>
        <w:spacing w:after="127" w:line="259" w:lineRule="auto"/>
        <w:ind w:left="-29" w:right="-34" w:firstLine="0"/>
        <w:jc w:val="left"/>
      </w:pPr>
      <w:r>
        <w:rPr>
          <w:rFonts w:ascii="Calibri" w:eastAsia="Calibri" w:hAnsi="Calibri" w:cs="Calibri"/>
          <w:noProof/>
        </w:rPr>
        <mc:AlternateContent>
          <mc:Choice Requires="wpg">
            <w:drawing>
              <wp:inline distT="0" distB="0" distL="0" distR="0" wp14:anchorId="48A2C163" wp14:editId="26E1D1E7">
                <wp:extent cx="6877812" cy="560155"/>
                <wp:effectExtent l="0" t="0" r="0" b="0"/>
                <wp:docPr id="17232" name="Group 17232"/>
                <wp:cNvGraphicFramePr/>
                <a:graphic xmlns:a="http://schemas.openxmlformats.org/drawingml/2006/main">
                  <a:graphicData uri="http://schemas.microsoft.com/office/word/2010/wordprocessingGroup">
                    <wpg:wgp>
                      <wpg:cNvGrpSpPr/>
                      <wpg:grpSpPr>
                        <a:xfrm>
                          <a:off x="0" y="0"/>
                          <a:ext cx="6877812" cy="560155"/>
                          <a:chOff x="0" y="0"/>
                          <a:chExt cx="6877812" cy="560155"/>
                        </a:xfrm>
                      </wpg:grpSpPr>
                      <wps:wsp>
                        <wps:cNvPr id="266" name="Rectangle 266"/>
                        <wps:cNvSpPr/>
                        <wps:spPr>
                          <a:xfrm>
                            <a:off x="18288" y="332520"/>
                            <a:ext cx="75507" cy="127647"/>
                          </a:xfrm>
                          <a:prstGeom prst="rect">
                            <a:avLst/>
                          </a:prstGeom>
                          <a:ln>
                            <a:noFill/>
                          </a:ln>
                        </wps:spPr>
                        <wps:txbx>
                          <w:txbxContent>
                            <w:p w14:paraId="7B4C6F9C" w14:textId="77777777" w:rsidR="00315D6C" w:rsidRDefault="00C77F1F">
                              <w:pPr>
                                <w:spacing w:after="160" w:line="259" w:lineRule="auto"/>
                                <w:ind w:left="0" w:firstLine="0"/>
                                <w:jc w:val="left"/>
                              </w:pPr>
                              <w:r>
                                <w:rPr>
                                  <w:sz w:val="16"/>
                                </w:rPr>
                                <w:t>3</w:t>
                              </w:r>
                            </w:p>
                          </w:txbxContent>
                        </wps:txbx>
                        <wps:bodyPr horzOverflow="overflow" vert="horz" lIns="0" tIns="0" rIns="0" bIns="0" rtlCol="0">
                          <a:noAutofit/>
                        </wps:bodyPr>
                      </wps:wsp>
                      <wps:wsp>
                        <wps:cNvPr id="267" name="Rectangle 267"/>
                        <wps:cNvSpPr/>
                        <wps:spPr>
                          <a:xfrm>
                            <a:off x="74676" y="332520"/>
                            <a:ext cx="37753" cy="127647"/>
                          </a:xfrm>
                          <a:prstGeom prst="rect">
                            <a:avLst/>
                          </a:prstGeom>
                          <a:ln>
                            <a:noFill/>
                          </a:ln>
                        </wps:spPr>
                        <wps:txbx>
                          <w:txbxContent>
                            <w:p w14:paraId="68DB29E1" w14:textId="77777777" w:rsidR="00315D6C" w:rsidRDefault="00C77F1F">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8" name="Rectangle 268"/>
                        <wps:cNvSpPr/>
                        <wps:spPr>
                          <a:xfrm>
                            <a:off x="103632" y="332520"/>
                            <a:ext cx="35309" cy="127647"/>
                          </a:xfrm>
                          <a:prstGeom prst="rect">
                            <a:avLst/>
                          </a:prstGeom>
                          <a:ln>
                            <a:noFill/>
                          </a:ln>
                        </wps:spPr>
                        <wps:txbx>
                          <w:txbxContent>
                            <w:p w14:paraId="20C5D115" w14:textId="77777777" w:rsidR="00315D6C" w:rsidRDefault="00C77F1F">
                              <w:pPr>
                                <w:spacing w:after="160" w:line="259" w:lineRule="auto"/>
                                <w:ind w:left="0" w:firstLine="0"/>
                                <w:jc w:val="left"/>
                              </w:pPr>
                              <w:r>
                                <w:rPr>
                                  <w:sz w:val="16"/>
                                </w:rPr>
                                <w:t>|</w:t>
                              </w:r>
                            </w:p>
                          </w:txbxContent>
                        </wps:txbx>
                        <wps:bodyPr horzOverflow="overflow" vert="horz" lIns="0" tIns="0" rIns="0" bIns="0" rtlCol="0">
                          <a:noAutofit/>
                        </wps:bodyPr>
                      </wps:wsp>
                      <wps:wsp>
                        <wps:cNvPr id="269" name="Rectangle 269"/>
                        <wps:cNvSpPr/>
                        <wps:spPr>
                          <a:xfrm>
                            <a:off x="128016" y="332520"/>
                            <a:ext cx="1459753" cy="127647"/>
                          </a:xfrm>
                          <a:prstGeom prst="rect">
                            <a:avLst/>
                          </a:prstGeom>
                          <a:ln>
                            <a:noFill/>
                          </a:ln>
                        </wps:spPr>
                        <wps:txbx>
                          <w:txbxContent>
                            <w:p w14:paraId="0078A20B" w14:textId="77777777" w:rsidR="00315D6C" w:rsidRDefault="00C77F1F">
                              <w:pPr>
                                <w:spacing w:after="160" w:line="259" w:lineRule="auto"/>
                                <w:ind w:left="0" w:firstLine="0"/>
                                <w:jc w:val="left"/>
                              </w:pPr>
                              <w:r>
                                <w:rPr>
                                  <w:sz w:val="16"/>
                                </w:rPr>
                                <w:t>Department of Education</w:t>
                              </w:r>
                            </w:p>
                          </w:txbxContent>
                        </wps:txbx>
                        <wps:bodyPr horzOverflow="overflow" vert="horz" lIns="0" tIns="0" rIns="0" bIns="0" rtlCol="0">
                          <a:noAutofit/>
                        </wps:bodyPr>
                      </wps:wsp>
                      <wps:wsp>
                        <wps:cNvPr id="270" name="Rectangle 270"/>
                        <wps:cNvSpPr/>
                        <wps:spPr>
                          <a:xfrm>
                            <a:off x="1224026" y="441260"/>
                            <a:ext cx="514811" cy="158130"/>
                          </a:xfrm>
                          <a:prstGeom prst="rect">
                            <a:avLst/>
                          </a:prstGeom>
                          <a:ln>
                            <a:noFill/>
                          </a:ln>
                        </wps:spPr>
                        <wps:txbx>
                          <w:txbxContent>
                            <w:p w14:paraId="5DB410EE"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71" name="Rectangle 271"/>
                        <wps:cNvSpPr/>
                        <wps:spPr>
                          <a:xfrm>
                            <a:off x="1611122" y="441260"/>
                            <a:ext cx="5018010" cy="158130"/>
                          </a:xfrm>
                          <a:prstGeom prst="rect">
                            <a:avLst/>
                          </a:prstGeom>
                          <a:ln>
                            <a:noFill/>
                          </a:ln>
                        </wps:spPr>
                        <wps:txbx>
                          <w:txbxContent>
                            <w:p w14:paraId="22D58049"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72" name="Rectangle 272"/>
                        <wps:cNvSpPr/>
                        <wps:spPr>
                          <a:xfrm>
                            <a:off x="5387086" y="441260"/>
                            <a:ext cx="93388" cy="158130"/>
                          </a:xfrm>
                          <a:prstGeom prst="rect">
                            <a:avLst/>
                          </a:prstGeom>
                          <a:ln>
                            <a:noFill/>
                          </a:ln>
                        </wps:spPr>
                        <wps:txbx>
                          <w:txbxContent>
                            <w:p w14:paraId="6F13F42F"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73" name="Rectangle 273"/>
                        <wps:cNvSpPr/>
                        <wps:spPr>
                          <a:xfrm>
                            <a:off x="5457190" y="441260"/>
                            <a:ext cx="937907" cy="158130"/>
                          </a:xfrm>
                          <a:prstGeom prst="rect">
                            <a:avLst/>
                          </a:prstGeom>
                          <a:ln>
                            <a:noFill/>
                          </a:ln>
                        </wps:spPr>
                        <wps:txbx>
                          <w:txbxContent>
                            <w:p w14:paraId="67601917"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74" name="Rectangle 274"/>
                        <wps:cNvSpPr/>
                        <wps:spPr>
                          <a:xfrm>
                            <a:off x="6830314" y="441260"/>
                            <a:ext cx="46769" cy="158130"/>
                          </a:xfrm>
                          <a:prstGeom prst="rect">
                            <a:avLst/>
                          </a:prstGeom>
                          <a:ln>
                            <a:noFill/>
                          </a:ln>
                        </wps:spPr>
                        <wps:txbx>
                          <w:txbxContent>
                            <w:p w14:paraId="247D4FCC"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4976" name="Shape 24976"/>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280" name="Picture 280"/>
                          <pic:cNvPicPr/>
                        </pic:nvPicPr>
                        <pic:blipFill>
                          <a:blip r:embed="rId23"/>
                          <a:stretch>
                            <a:fillRect/>
                          </a:stretch>
                        </pic:blipFill>
                        <pic:spPr>
                          <a:xfrm>
                            <a:off x="6163056" y="16002"/>
                            <a:ext cx="660400" cy="508000"/>
                          </a:xfrm>
                          <a:prstGeom prst="rect">
                            <a:avLst/>
                          </a:prstGeom>
                        </pic:spPr>
                      </pic:pic>
                    </wpg:wgp>
                  </a:graphicData>
                </a:graphic>
              </wp:inline>
            </w:drawing>
          </mc:Choice>
          <mc:Fallback>
            <w:pict>
              <v:group w14:anchorId="48A2C163" id="Group 17232" o:spid="_x0000_s1050" style="width:541.55pt;height:44.1pt;mso-position-horizontal-relative:char;mso-position-vertical-relative:line" coordsize="68778,5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">
                <v:rect id="Rectangle 266" o:spid="_x0000_s1051" style="position:absolute;left:182;top:3325;width:75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7B4C6F9C" w14:textId="77777777" w:rsidR="00315D6C" w:rsidRDefault="00C77F1F">
                        <w:pPr>
                          <w:spacing w:after="160" w:line="259" w:lineRule="auto"/>
                          <w:ind w:left="0" w:firstLine="0"/>
                          <w:jc w:val="left"/>
                        </w:pPr>
                        <w:r>
                          <w:rPr>
                            <w:sz w:val="16"/>
                          </w:rPr>
                          <w:t>3</w:t>
                        </w:r>
                      </w:p>
                    </w:txbxContent>
                  </v:textbox>
                </v:rect>
                <v:rect id="Rectangle 267" o:spid="_x0000_s1052" style="position:absolute;left:746;top:3325;width:37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68DB29E1" w14:textId="77777777" w:rsidR="00315D6C" w:rsidRDefault="00C77F1F">
                        <w:pPr>
                          <w:spacing w:after="160" w:line="259" w:lineRule="auto"/>
                          <w:ind w:left="0" w:firstLine="0"/>
                          <w:jc w:val="left"/>
                        </w:pPr>
                        <w:r>
                          <w:rPr>
                            <w:sz w:val="16"/>
                          </w:rPr>
                          <w:t xml:space="preserve"> </w:t>
                        </w:r>
                      </w:p>
                    </w:txbxContent>
                  </v:textbox>
                </v:rect>
                <v:rect id="Rectangle 268" o:spid="_x0000_s1053" style="position:absolute;left:1036;top:3325;width:35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0C5D115" w14:textId="77777777" w:rsidR="00315D6C" w:rsidRDefault="00C77F1F">
                        <w:pPr>
                          <w:spacing w:after="160" w:line="259" w:lineRule="auto"/>
                          <w:ind w:left="0" w:firstLine="0"/>
                          <w:jc w:val="left"/>
                        </w:pPr>
                        <w:r>
                          <w:rPr>
                            <w:sz w:val="16"/>
                          </w:rPr>
                          <w:t>|</w:t>
                        </w:r>
                      </w:p>
                    </w:txbxContent>
                  </v:textbox>
                </v:rect>
                <v:rect id="Rectangle 269" o:spid="_x0000_s1054" style="position:absolute;left:1280;top:3325;width:1459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0078A20B" w14:textId="77777777" w:rsidR="00315D6C" w:rsidRDefault="00C77F1F">
                        <w:pPr>
                          <w:spacing w:after="160" w:line="259" w:lineRule="auto"/>
                          <w:ind w:left="0" w:firstLine="0"/>
                          <w:jc w:val="left"/>
                        </w:pPr>
                        <w:r>
                          <w:rPr>
                            <w:sz w:val="16"/>
                          </w:rPr>
                          <w:t>Department of Education</w:t>
                        </w:r>
                      </w:p>
                    </w:txbxContent>
                  </v:textbox>
                </v:rect>
                <v:rect id="Rectangle 270" o:spid="_x0000_s1055" style="position:absolute;left:12240;top:4412;width:514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5DB410EE" w14:textId="77777777" w:rsidR="00315D6C" w:rsidRDefault="00C77F1F">
                        <w:pPr>
                          <w:spacing w:after="160" w:line="259" w:lineRule="auto"/>
                          <w:ind w:left="0" w:firstLine="0"/>
                          <w:jc w:val="left"/>
                        </w:pPr>
                        <w:r>
                          <w:rPr>
                            <w:sz w:val="20"/>
                          </w:rPr>
                          <w:t xml:space="preserve">           </w:t>
                        </w:r>
                      </w:p>
                    </w:txbxContent>
                  </v:textbox>
                </v:rect>
                <v:rect id="Rectangle 271" o:spid="_x0000_s1056" style="position:absolute;left:16111;top:4412;width:501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22D58049" w14:textId="77777777" w:rsidR="00315D6C" w:rsidRDefault="00C77F1F">
                        <w:pPr>
                          <w:spacing w:after="160" w:line="259" w:lineRule="auto"/>
                          <w:ind w:left="0" w:firstLine="0"/>
                          <w:jc w:val="left"/>
                        </w:pPr>
                        <w:r>
                          <w:rPr>
                            <w:sz w:val="20"/>
                          </w:rPr>
                          <w:t xml:space="preserve">                                                                                                           </w:t>
                        </w:r>
                      </w:p>
                    </w:txbxContent>
                  </v:textbox>
                </v:rect>
                <v:rect id="Rectangle 272" o:spid="_x0000_s1057" style="position:absolute;left:53870;top:4412;width:93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6F13F42F" w14:textId="77777777" w:rsidR="00315D6C" w:rsidRDefault="00C77F1F">
                        <w:pPr>
                          <w:spacing w:after="160" w:line="259" w:lineRule="auto"/>
                          <w:ind w:left="0" w:firstLine="0"/>
                          <w:jc w:val="left"/>
                        </w:pPr>
                        <w:r>
                          <w:rPr>
                            <w:sz w:val="20"/>
                          </w:rPr>
                          <w:t xml:space="preserve">  </w:t>
                        </w:r>
                      </w:p>
                    </w:txbxContent>
                  </v:textbox>
                </v:rect>
                <v:rect id="Rectangle 273" o:spid="_x0000_s1058" style="position:absolute;left:54571;top:4412;width:937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67601917" w14:textId="77777777" w:rsidR="00315D6C" w:rsidRDefault="00C77F1F">
                        <w:pPr>
                          <w:spacing w:after="160" w:line="259" w:lineRule="auto"/>
                          <w:ind w:left="0" w:firstLine="0"/>
                          <w:jc w:val="left"/>
                        </w:pPr>
                        <w:r>
                          <w:rPr>
                            <w:sz w:val="20"/>
                          </w:rPr>
                          <w:t xml:space="preserve">                    </w:t>
                        </w:r>
                      </w:p>
                    </w:txbxContent>
                  </v:textbox>
                </v:rect>
                <v:rect id="Rectangle 274" o:spid="_x0000_s1059" style="position:absolute;left:68303;top:441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247D4FCC" w14:textId="77777777" w:rsidR="00315D6C" w:rsidRDefault="00C77F1F">
                        <w:pPr>
                          <w:spacing w:after="160" w:line="259" w:lineRule="auto"/>
                          <w:ind w:left="0" w:firstLine="0"/>
                          <w:jc w:val="left"/>
                        </w:pPr>
                        <w:r>
                          <w:rPr>
                            <w:b/>
                            <w:sz w:val="20"/>
                          </w:rPr>
                          <w:t xml:space="preserve"> </w:t>
                        </w:r>
                      </w:p>
                    </w:txbxContent>
                  </v:textbox>
                </v:rect>
                <v:shape id="Shape 24976" o:spid="_x0000_s1060" style="position:absolute;width:68778;height:91;visibility:visible;mso-wrap-style:square;v-text-anchor:top" coordsize="6877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" path="m,l6877812,r,9144l,9144,,e" fillcolor="#d9d9d9" stroked="f" strokeweight="0">
                  <v:stroke miterlimit="83231f" joinstyle="miter"/>
                  <v:path arrowok="t" textboxrect="0,0,6877812,9144"/>
                </v:shape>
                <v:shape id="Picture 280" o:spid="_x0000_s1061" type="#_x0000_t75" style="position:absolute;left:61630;top:160;width:6604;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">
                  <v:imagedata r:id="rId24" o:title=""/>
                </v:shape>
                <w10:anchorlock/>
              </v:group>
            </w:pict>
          </mc:Fallback>
        </mc:AlternateContent>
      </w:r>
    </w:p>
    <w:p w14:paraId="7E4D28FE" w14:textId="77777777" w:rsidR="00315D6C" w:rsidRDefault="00C77F1F">
      <w:pPr>
        <w:spacing w:after="0" w:line="259" w:lineRule="auto"/>
        <w:ind w:left="0" w:firstLine="0"/>
        <w:jc w:val="left"/>
      </w:pPr>
      <w:r>
        <w:rPr>
          <w:sz w:val="20"/>
        </w:rPr>
        <w:t xml:space="preserve"> </w:t>
      </w:r>
    </w:p>
    <w:p w14:paraId="712A867E" w14:textId="77777777" w:rsidR="00315D6C" w:rsidRDefault="00315D6C">
      <w:pPr>
        <w:sectPr w:rsidR="00315D6C">
          <w:headerReference w:type="even" r:id="rId25"/>
          <w:headerReference w:type="default" r:id="rId26"/>
          <w:footerReference w:type="even" r:id="rId27"/>
          <w:footerReference w:type="default" r:id="rId28"/>
          <w:headerReference w:type="first" r:id="rId29"/>
          <w:footerReference w:type="first" r:id="rId30"/>
          <w:pgSz w:w="11906" w:h="16838"/>
          <w:pgMar w:top="1942" w:right="572" w:bottom="119" w:left="566" w:header="120" w:footer="720" w:gutter="0"/>
          <w:cols w:space="720"/>
        </w:sectPr>
      </w:pPr>
    </w:p>
    <w:p w14:paraId="0776711C" w14:textId="77777777" w:rsidR="00315D6C" w:rsidRDefault="00C77F1F">
      <w:pPr>
        <w:spacing w:after="590" w:line="259" w:lineRule="auto"/>
        <w:ind w:left="38" w:firstLine="0"/>
        <w:jc w:val="left"/>
      </w:pPr>
      <w:r>
        <w:rPr>
          <w:color w:val="D00131"/>
          <w:sz w:val="32"/>
        </w:rPr>
        <w:t xml:space="preserve">About Our School </w:t>
      </w:r>
    </w:p>
    <w:p w14:paraId="65DDF0D9" w14:textId="77777777" w:rsidR="00315D6C" w:rsidRDefault="00C77F1F">
      <w:pPr>
        <w:pStyle w:val="Heading2"/>
        <w:ind w:left="-5"/>
      </w:pPr>
      <w:r>
        <w:t>School context</w:t>
      </w:r>
      <w:r>
        <w:rPr>
          <w:b/>
        </w:rPr>
        <w:t xml:space="preserve"> </w:t>
      </w:r>
    </w:p>
    <w:p w14:paraId="0E6D9F15" w14:textId="77777777" w:rsidR="00315D6C" w:rsidRDefault="00C77F1F">
      <w:pPr>
        <w:spacing w:after="649"/>
        <w:ind w:left="41" w:right="33"/>
      </w:pPr>
      <w:r>
        <w:t xml:space="preserve">Heatherhill Primary School opened in 1958 and has served the Springvale, Springvale South and Noble Park communities as a centre of educational excellence to the present day. The school is committed to providing a safe and inclusive learning environment and developing the whole child academically, socially, emotionally and physically. The school embraces and celebrates diversity, and our families speak over thirty languages. Some families move in and out of the area due to housing affordability. Students are welcomed into the school community, and learning is continuous through a seamless whole-school transition program. In 2025, the school had 22.75 full-time staff: 2 principal class officers, one learning specialist, 13.5 teachers and 6.25 education support staff. As a school community, we agree to use the school's values: Respect, Trust and Doing Your Best in all interactions with staff, students, parents, and carers. The school has well-maintained grounds and buildings. Two BER (Building Education Revolution) buildings house our junior, middle and senior students. Our foundation students are housed in the school's main building. The school has a library, a STEM area, an Italian room, an art room, and a hall for physical education, including the Perceptual Motor Program. There are three playground areas, two basketball/netball courts, an outdoor table tennis table, cricket nets, a large oval, two sandpits, a jumps pit and several play areas. The school offers a Breakfast Club each morning during the term to support families. In 2025, two new ramps and a disabled car parking space were installed, in line with inclusion expectations for the community members with disabilities. Automatic doors were also installed at the front entrance and a new entrance was added to the end on Building A, also with automatic doors. </w:t>
      </w:r>
    </w:p>
    <w:p w14:paraId="1E7CB1D6" w14:textId="77777777" w:rsidR="00315D6C" w:rsidRDefault="00C77F1F">
      <w:pPr>
        <w:pStyle w:val="Heading2"/>
        <w:spacing w:after="547"/>
        <w:ind w:left="-5"/>
      </w:pPr>
      <w:r>
        <w:t xml:space="preserve">Progress towards strategic goals, student outcomes and student engagement </w:t>
      </w:r>
    </w:p>
    <w:p w14:paraId="30BF23FA" w14:textId="77777777" w:rsidR="00315D6C" w:rsidRDefault="00C77F1F">
      <w:pPr>
        <w:pStyle w:val="Heading3"/>
        <w:spacing w:after="351"/>
        <w:ind w:left="-5"/>
      </w:pPr>
      <w:r>
        <w:t xml:space="preserve">Learning </w:t>
      </w:r>
    </w:p>
    <w:p w14:paraId="2FD4015E" w14:textId="77777777" w:rsidR="00315D6C" w:rsidRDefault="00C77F1F">
      <w:pPr>
        <w:ind w:left="41" w:right="33"/>
      </w:pPr>
      <w:r>
        <w:t xml:space="preserve">Heatherhill Primary School has a whole-school instructional model underpinned by highly effective learning and teaching in best practice. Our highly skilled teachers are committed to building student capabilities to grow and thrive in an ever-changing global world. The Victorian Curriculum is implemented with a strong focus on developing literacy and numeracy skills to improve student learning and achievement. Students also develop their capabilities through the Visual Arts, Library, Italian, STEM and Physical Education. In 2025, our school implemented the Department of Education's two priorities: Learning and Wellbeing. At the start of the year, staff completed CPR training. Professional learning is a high priority at Heatherhill. Staff participate in curriculum days and twice-weekly professional learning sessions. These sessions were facilitated by a combination of school-based staff, the principal, the assistant principal, the SIT team, and external presenters, including an educational consultant. Professional learning facilitated by an educational consultant focused on developing teacher capabilities to guide students to write and evaluate weekly learning goals; development of a school-wide approach to the teaching of phonics; alignment of the whole school instructional model with the Victorian Teaching and Learning Model 2.0; assertive discipline and the Levelled Literacy Intervention Program. Three senior school teachers completed sex education training facilitated by Sexual Health Victoria. One teacher participated in the EAL Assessment Support Pilot. </w:t>
      </w:r>
    </w:p>
    <w:p w14:paraId="73453AED" w14:textId="77777777" w:rsidR="00315D6C" w:rsidRDefault="00C77F1F">
      <w:pPr>
        <w:spacing w:after="0"/>
        <w:ind w:left="41" w:right="33"/>
      </w:pPr>
      <w:r>
        <w:t xml:space="preserve">Regular Learning Walks were implemented to improve teachers' capabilities to guide students in setting individual learning goals.  An Induction Program is in place to support and guide teachers new to the school; meetings are held fortnightly with the assistant principal. Graduate teachers receive support from mentor teachers, educational consultants, and school leadership. Individual Education Plans (IEPs) were created to cater for students working six months above or below the expected level, Aboriginal students and those students on the Disability and Inclusion Program. Student Learning Contracts were developed to challenge and extend students who are working 12 months or more above their expected grade level. Five staff were timetabled part-time to provide support for some identified children who were working below the expected level in reading. In term four, the program was extended to include mathematics and literacy extension groups. The reading and viewing data were also used to identify students for support through Repeated Reading. Mathematics data were used to determine which level of the Maths Plus homework book was appropriate for each student's needs. To improve consistency in planning for and assessing students' writing, we have continued to undertake two whole-school writing moderation sessions each term, one for the EAL continuum and the other for the Victorian Curriculum. </w:t>
      </w:r>
    </w:p>
    <w:p w14:paraId="41F296C0" w14:textId="77777777" w:rsidR="00315D6C" w:rsidRDefault="00C77F1F">
      <w:pPr>
        <w:spacing w:after="686" w:line="259" w:lineRule="auto"/>
        <w:ind w:left="0" w:firstLine="0"/>
        <w:jc w:val="left"/>
      </w:pPr>
      <w:r>
        <w:rPr>
          <w:sz w:val="2"/>
        </w:rPr>
        <w:t xml:space="preserve"> </w:t>
      </w:r>
    </w:p>
    <w:p w14:paraId="128E18F2" w14:textId="77777777" w:rsidR="00315D6C" w:rsidRDefault="00C77F1F">
      <w:pPr>
        <w:pStyle w:val="Heading3"/>
        <w:spacing w:after="308"/>
        <w:ind w:left="-5"/>
      </w:pPr>
      <w:r>
        <w:t xml:space="preserve">Wellbeing </w:t>
      </w:r>
    </w:p>
    <w:p w14:paraId="705FC38B" w14:textId="77777777" w:rsidR="00315D6C" w:rsidRDefault="00C77F1F">
      <w:pPr>
        <w:ind w:left="41" w:right="33"/>
      </w:pPr>
      <w:r>
        <w:t xml:space="preserve">Our school has a strong emphasis on student wellbeing. Teachers implement the Department of Education's Respectful Relationships and School-wide Positive Behaviours Programs. Students are supported to develop positive relationships and build resilience in a safe and inclusive learning environment. The Daily Breakfast Club, along with Rights, Resilience and Respectful Relationships Program, Protective Behaviours and Peer Mediation, are valuable resources we utilise to enhance student awareness of themselves, to teach self-care practices, provide information about the services available to them and identify people who can help keep them safe.  In 2025, staff who had not formerly undertaken CUST (Community Understanding and Safety Training) completed the training. Two teachers attended professional learning in RRRR. The classroom teachers have started to implement the revised curriculum RRRR documents. The first two weeks of term one are dedicated to the Learn-to-Learn Program, which aims to develop positive learning communities that build a sense of belonging and connectedness. In term four, students in year four are trained as Peer Mediators in preparation for their role in senior school. In term 4 the SSSO and a department psychologist facilitated a wellbeing social skills group for nine senior boys. Students from F - 4 attended an RACV road safety session. F-2 students also participated in a recycling education program led by the City of Greater Dandenong. All students participated in the Brainstorm Wellbeing Show. Student wellbeing is monitored through the Team Agenda (for each year level team). Vulnerable students and those needing support are identified, supported and monitored by teachers, the Student Wellbeing Team and the assistant principal. Parents and carers are notified and invited to attend meetings as required. Identified families requiring additional support receive a box of fresh food items (weekly) from the One Box Program. Sandwiches and milk are available for students in need, at lunchtime, while apples are also available in each classroom and in the yard. The Staff Opinion Survey results demonstrate that Heatherhill has exceeded the targets in many areas, including Academic Emphasis -  (76%), Collective efficacy-  (93%), and Promote student ownership of learning goals – (92%). </w:t>
      </w:r>
    </w:p>
    <w:p w14:paraId="24DD9E37" w14:textId="77777777" w:rsidR="00315D6C" w:rsidRDefault="00C77F1F">
      <w:pPr>
        <w:spacing w:after="0" w:line="259" w:lineRule="auto"/>
        <w:ind w:left="0" w:firstLine="0"/>
        <w:jc w:val="left"/>
      </w:pPr>
      <w:r>
        <w:t xml:space="preserve"> </w:t>
      </w:r>
    </w:p>
    <w:p w14:paraId="650B5B0D" w14:textId="77777777" w:rsidR="00315D6C" w:rsidRDefault="00C77F1F">
      <w:pPr>
        <w:pStyle w:val="Heading3"/>
        <w:spacing w:after="351"/>
        <w:ind w:left="-5"/>
      </w:pPr>
      <w:r>
        <w:t xml:space="preserve">Engagement </w:t>
      </w:r>
    </w:p>
    <w:p w14:paraId="7FB0EEF7" w14:textId="77777777" w:rsidR="00315D6C" w:rsidRDefault="00C77F1F">
      <w:pPr>
        <w:ind w:left="41" w:right="33"/>
      </w:pPr>
      <w:r>
        <w:t xml:space="preserve">Students participated in incursions and excursions linked to their units of inquiry. The Junior School students participated in milestone events: the Teddy Bear's Picnic, One Hundred Days of School and the Extended Day activities. Our school has an embedded Buddy Program to build student connectedness across the school. Students from foundation to year six attended an eight-day intensive swimming program hosted by Monash University’s Doug Ellis pool.  High-performing senior school students participated in the Victorian High Ability Program. All students participated in the whole school Transition Program, including future students. The senior school students completed a CPR session and were offered the opportunity to participate in a camp at Phillip Island Resort. Students enthusiastically engaged in two events run by Kaboom Kids funded by the Active Schools grant. The school employs a speech pathologist who works directly with students two days a week and oversees the Language Support Program delivered by education support staff. This year the school also employed an occupational therapist one day each week. </w:t>
      </w:r>
    </w:p>
    <w:p w14:paraId="41CC737D" w14:textId="77777777" w:rsidR="00315D6C" w:rsidRDefault="00C77F1F">
      <w:pPr>
        <w:ind w:left="41" w:right="33"/>
      </w:pPr>
      <w:r>
        <w:t xml:space="preserve">The 2025 Parent Opinion Survey data results demonstrate that Heatherhill has exceeded the School Strategic Plan targets in promoting positive behaviour (94%) and confidence and resiliency skills (94%). Data in other areas compared favourably to similar and network schools and the state, including school communication (96%) and positive transitions (94%). </w:t>
      </w:r>
    </w:p>
    <w:p w14:paraId="5B7762B1" w14:textId="77777777" w:rsidR="00315D6C" w:rsidRDefault="00C77F1F">
      <w:pPr>
        <w:ind w:left="41" w:right="33"/>
      </w:pPr>
      <w:r>
        <w:t xml:space="preserve"> The 2025 Student Attitudes to School Survey (AToSS) sense of connectedness improved (85%), was equal to the network (85%), and was above similar schools (81%) and the state (77%). In the area of sense of inclusion, the positively endorsed percentage was 94% and was above similar (90%) and network schools (92%) and the state (89%). Student voice and agency improved markedly (82%) and was above similar and network schools (77% for both) and the state (68%). Heatherhill has exceeded the targets in other areas from the strategic plan: stimulating learning (89%), similar schools (80%), network schools (84%) and the state (78%); differentiated learning challenge (94%), similar schools (88%), network schools (91%) and the state (85%); teacher concern (87%), similar schools (78%), network schools (82%) and the state (74%). </w:t>
      </w:r>
    </w:p>
    <w:p w14:paraId="0E1209CE" w14:textId="77777777" w:rsidR="00315D6C" w:rsidRDefault="00C77F1F">
      <w:pPr>
        <w:spacing w:after="1"/>
        <w:ind w:left="41" w:right="33"/>
      </w:pPr>
      <w:r>
        <w:rPr>
          <w:i/>
        </w:rPr>
        <w:t xml:space="preserve"> </w:t>
      </w:r>
      <w:r>
        <w:t xml:space="preserve">The attendance data indicates that 34% of students with 95% or higher attendance in 2025, compared to (32%) for similar schools, (34%) for the network and (27%) for the statewide. </w:t>
      </w:r>
    </w:p>
    <w:p w14:paraId="650ECDB8" w14:textId="77777777" w:rsidR="00315D6C" w:rsidRDefault="00C77F1F">
      <w:pPr>
        <w:spacing w:after="722" w:line="259" w:lineRule="auto"/>
        <w:ind w:left="0" w:firstLine="0"/>
        <w:jc w:val="left"/>
      </w:pPr>
      <w:r>
        <w:rPr>
          <w:sz w:val="2"/>
        </w:rPr>
        <w:t xml:space="preserve"> </w:t>
      </w:r>
    </w:p>
    <w:p w14:paraId="03F6FA4B" w14:textId="77777777" w:rsidR="00315D6C" w:rsidRDefault="00C77F1F">
      <w:pPr>
        <w:pStyle w:val="Heading2"/>
        <w:ind w:left="-5"/>
      </w:pPr>
      <w:r>
        <w:t xml:space="preserve">Financial performance </w:t>
      </w:r>
    </w:p>
    <w:p w14:paraId="34ECB8AF" w14:textId="77777777" w:rsidR="00315D6C" w:rsidRDefault="00C77F1F">
      <w:pPr>
        <w:ind w:left="41" w:right="33"/>
      </w:pPr>
      <w:r>
        <w:t xml:space="preserve">Through prudent financial management, the school maintained a surplus, fulfilled all obligations, and ensured programs were well resourced. In 2025, the principal worked with the Central Office to submit a successful request to the Department for reimbursement of staff salaries paid from the 2024 school cash budget, reversing a previous decision. The approval of this reimbursement returned valuable funds to the school. The school council is grateful for this outcome and remains dedicated to investing in quality education and facilities for all students, ensuring resources are directed to where they are most needed to support student learning and achievement. School Council did not enter into any contracts, agreements or arrangements in 2025.  </w:t>
      </w:r>
    </w:p>
    <w:p w14:paraId="7875D635" w14:textId="77777777" w:rsidR="00315D6C" w:rsidRDefault="00C77F1F">
      <w:pPr>
        <w:spacing w:after="136" w:line="259" w:lineRule="auto"/>
        <w:ind w:left="0" w:firstLine="0"/>
        <w:jc w:val="left"/>
      </w:pPr>
      <w:r>
        <w:t xml:space="preserve"> </w:t>
      </w:r>
    </w:p>
    <w:p w14:paraId="5BA797C7" w14:textId="77777777" w:rsidR="00315D6C" w:rsidRDefault="00C77F1F">
      <w:pPr>
        <w:spacing w:after="1" w:line="259" w:lineRule="auto"/>
        <w:ind w:left="38" w:firstLine="0"/>
        <w:jc w:val="left"/>
      </w:pPr>
      <w:r>
        <w:rPr>
          <w:sz w:val="20"/>
        </w:rPr>
        <w:t xml:space="preserve"> </w:t>
      </w:r>
    </w:p>
    <w:p w14:paraId="4776961E" w14:textId="77777777" w:rsidR="00315D6C" w:rsidRDefault="00C77F1F">
      <w:pPr>
        <w:spacing w:after="0" w:line="259" w:lineRule="auto"/>
        <w:ind w:left="38" w:firstLine="0"/>
        <w:jc w:val="left"/>
      </w:pPr>
      <w:r>
        <w:rPr>
          <w:sz w:val="20"/>
        </w:rPr>
        <w:t xml:space="preserve"> </w:t>
      </w:r>
      <w:r>
        <w:rPr>
          <w:sz w:val="20"/>
        </w:rPr>
        <w:tab/>
        <w:t xml:space="preserve"> </w:t>
      </w:r>
    </w:p>
    <w:p w14:paraId="2B69DB29" w14:textId="77777777" w:rsidR="00315D6C" w:rsidRDefault="00315D6C">
      <w:pPr>
        <w:sectPr w:rsidR="00315D6C">
          <w:headerReference w:type="even" r:id="rId31"/>
          <w:headerReference w:type="default" r:id="rId32"/>
          <w:footerReference w:type="even" r:id="rId33"/>
          <w:footerReference w:type="default" r:id="rId34"/>
          <w:headerReference w:type="first" r:id="rId35"/>
          <w:footerReference w:type="first" r:id="rId36"/>
          <w:pgSz w:w="11899" w:h="16841"/>
          <w:pgMar w:top="2266" w:right="1801" w:bottom="1979" w:left="528" w:header="347" w:footer="119" w:gutter="0"/>
          <w:cols w:space="720"/>
        </w:sectPr>
      </w:pPr>
    </w:p>
    <w:p w14:paraId="17097AB4" w14:textId="77777777" w:rsidR="00315D6C" w:rsidRDefault="00C77F1F">
      <w:pPr>
        <w:pStyle w:val="Heading1"/>
        <w:spacing w:after="0"/>
        <w:ind w:left="-5"/>
      </w:pPr>
      <w:r>
        <w:t xml:space="preserve">PERFORMANCE SUMMARY </w:t>
      </w:r>
    </w:p>
    <w:p w14:paraId="61B517D1" w14:textId="77777777" w:rsidR="00315D6C" w:rsidRDefault="00C77F1F">
      <w:pPr>
        <w:spacing w:after="112" w:line="261" w:lineRule="auto"/>
        <w:ind w:left="-5"/>
      </w:pPr>
      <w:r>
        <w:rPr>
          <w:sz w:val="20"/>
        </w:rPr>
        <w:t xml:space="preserve">The Performance Summary for government schools provides an overview of how this school is contributing to the objectives of the Education State and how it compares to other Victorian government schools. </w:t>
      </w:r>
    </w:p>
    <w:p w14:paraId="7B5F9140" w14:textId="77777777" w:rsidR="00315D6C" w:rsidRDefault="00C77F1F">
      <w:pPr>
        <w:spacing w:after="112" w:line="261" w:lineRule="auto"/>
        <w:ind w:left="-5"/>
      </w:pPr>
      <w:r>
        <w:rPr>
          <w:sz w:val="20"/>
        </w:rPr>
        <w:t xml:space="preserve">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 </w:t>
      </w:r>
    </w:p>
    <w:p w14:paraId="1C544CC6" w14:textId="77777777" w:rsidR="00315D6C" w:rsidRDefault="00C77F1F">
      <w:pPr>
        <w:spacing w:after="416" w:line="261" w:lineRule="auto"/>
        <w:ind w:left="-5"/>
      </w:pPr>
      <w:r>
        <w:rPr>
          <w:sz w:val="20"/>
        </w:rPr>
        <w:t xml:space="preserve">Refer to the ‘How to read the Annual Report’ section for help on how to interpret this report. </w:t>
      </w:r>
    </w:p>
    <w:p w14:paraId="6911F99B" w14:textId="77777777" w:rsidR="00315D6C" w:rsidRDefault="00C77F1F">
      <w:pPr>
        <w:pStyle w:val="Heading2"/>
        <w:ind w:left="-5"/>
      </w:pPr>
      <w:r>
        <w:t xml:space="preserve">SCHOOL PROFILE </w:t>
      </w:r>
    </w:p>
    <w:p w14:paraId="71A1998E" w14:textId="77777777" w:rsidR="00315D6C" w:rsidRDefault="00C77F1F">
      <w:pPr>
        <w:pStyle w:val="Heading3"/>
        <w:ind w:left="-5"/>
      </w:pPr>
      <w:r>
        <w:t xml:space="preserve">Enrolment Profile </w:t>
      </w:r>
    </w:p>
    <w:p w14:paraId="5F8CCC27" w14:textId="77777777" w:rsidR="00315D6C" w:rsidRDefault="00C77F1F">
      <w:pPr>
        <w:spacing w:after="381" w:line="261" w:lineRule="auto"/>
        <w:ind w:left="-5"/>
      </w:pPr>
      <w:r>
        <w:rPr>
          <w:sz w:val="20"/>
        </w:rPr>
        <w:t xml:space="preserve">A total of 207 students were enrolled at this school in 2025, 115 female and 92 male. 73% had English as an additional language and NDP were Aboriginal or Torres Strait Islander.  </w:t>
      </w:r>
    </w:p>
    <w:p w14:paraId="3780DFD7" w14:textId="77777777" w:rsidR="00315D6C" w:rsidRDefault="00C77F1F">
      <w:pPr>
        <w:pStyle w:val="Heading3"/>
        <w:ind w:left="-5"/>
      </w:pPr>
      <w:r>
        <w:t xml:space="preserve">Overall Socio-Economic Profile </w:t>
      </w:r>
    </w:p>
    <w:p w14:paraId="6618159E" w14:textId="77777777" w:rsidR="00315D6C" w:rsidRDefault="00C77F1F">
      <w:pPr>
        <w:spacing w:after="381" w:line="261" w:lineRule="auto"/>
        <w:ind w:left="-5"/>
      </w:pPr>
      <w:r>
        <w:rPr>
          <w:sz w:val="20"/>
        </w:rP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school’s SFOE band value is </w:t>
      </w:r>
      <w:r>
        <w:rPr>
          <w:b/>
          <w:sz w:val="20"/>
        </w:rPr>
        <w:t>High</w:t>
      </w:r>
      <w:r>
        <w:rPr>
          <w:sz w:val="20"/>
        </w:rPr>
        <w:t xml:space="preserve">. </w:t>
      </w:r>
    </w:p>
    <w:p w14:paraId="4502386C" w14:textId="77777777" w:rsidR="00315D6C" w:rsidRDefault="00C77F1F">
      <w:pPr>
        <w:pStyle w:val="Heading3"/>
        <w:ind w:left="-5"/>
      </w:pPr>
      <w:r>
        <w:t xml:space="preserve">Parent Satisfaction Summary </w:t>
      </w:r>
    </w:p>
    <w:p w14:paraId="013B61E7" w14:textId="77777777" w:rsidR="00315D6C" w:rsidRDefault="00C77F1F">
      <w:pPr>
        <w:spacing w:after="3" w:line="261" w:lineRule="auto"/>
        <w:ind w:left="-5"/>
      </w:pPr>
      <w:r>
        <w:rPr>
          <w:sz w:val="20"/>
        </w:rPr>
        <w:t xml:space="preserve">The percentage endorsement by parents on their General School Satisfaction, as reported in the annual </w:t>
      </w:r>
    </w:p>
    <w:p w14:paraId="5E278626" w14:textId="77777777" w:rsidR="00315D6C" w:rsidRDefault="00C77F1F">
      <w:pPr>
        <w:spacing w:after="3" w:line="261" w:lineRule="auto"/>
        <w:ind w:left="-5"/>
      </w:pPr>
      <w:r>
        <w:rPr>
          <w:sz w:val="20"/>
        </w:rPr>
        <w:t xml:space="preserve">Parent/Caregiver/Guardian Opinion Survey. Percent endorsement indicates the percent of positive responses (agree or strongly agree) from parents who responded to the survey. </w:t>
      </w:r>
    </w:p>
    <w:tbl>
      <w:tblPr>
        <w:tblStyle w:val="TableGrid"/>
        <w:tblW w:w="10226" w:type="dxa"/>
        <w:tblInd w:w="274" w:type="dxa"/>
        <w:tblCellMar>
          <w:top w:w="34" w:type="dxa"/>
          <w:right w:w="2" w:type="dxa"/>
        </w:tblCellMar>
        <w:tblLook w:val="04A0" w:firstRow="1" w:lastRow="0" w:firstColumn="1" w:lastColumn="0" w:noHBand="0" w:noVBand="1"/>
      </w:tblPr>
      <w:tblGrid>
        <w:gridCol w:w="6049"/>
        <w:gridCol w:w="2113"/>
        <w:gridCol w:w="2064"/>
      </w:tblGrid>
      <w:tr w:rsidR="00315D6C" w14:paraId="6F02F0D6" w14:textId="77777777">
        <w:trPr>
          <w:trHeight w:val="343"/>
        </w:trPr>
        <w:tc>
          <w:tcPr>
            <w:tcW w:w="6049" w:type="dxa"/>
            <w:tcBorders>
              <w:top w:val="nil"/>
              <w:left w:val="nil"/>
              <w:bottom w:val="nil"/>
              <w:right w:val="nil"/>
            </w:tcBorders>
            <w:shd w:val="clear" w:color="auto" w:fill="CFF0F2"/>
          </w:tcPr>
          <w:p w14:paraId="2D525897" w14:textId="77777777" w:rsidR="00315D6C" w:rsidRDefault="00C77F1F">
            <w:pPr>
              <w:spacing w:after="0" w:line="259" w:lineRule="auto"/>
              <w:ind w:left="58" w:firstLine="0"/>
              <w:jc w:val="center"/>
            </w:pPr>
            <w:r>
              <w:rPr>
                <w:b/>
                <w:sz w:val="20"/>
              </w:rPr>
              <w:t xml:space="preserve"> </w:t>
            </w:r>
          </w:p>
        </w:tc>
        <w:tc>
          <w:tcPr>
            <w:tcW w:w="2113" w:type="dxa"/>
            <w:tcBorders>
              <w:top w:val="nil"/>
              <w:left w:val="nil"/>
              <w:bottom w:val="nil"/>
              <w:right w:val="nil"/>
            </w:tcBorders>
            <w:shd w:val="clear" w:color="auto" w:fill="CFF0F2"/>
          </w:tcPr>
          <w:p w14:paraId="4B1D76AA" w14:textId="77777777" w:rsidR="00315D6C" w:rsidRDefault="00C77F1F">
            <w:pPr>
              <w:spacing w:after="0" w:line="259" w:lineRule="auto"/>
              <w:ind w:left="864" w:firstLine="0"/>
              <w:jc w:val="left"/>
            </w:pPr>
            <w:r>
              <w:rPr>
                <w:b/>
                <w:sz w:val="20"/>
              </w:rPr>
              <w:t xml:space="preserve"> </w:t>
            </w:r>
          </w:p>
        </w:tc>
        <w:tc>
          <w:tcPr>
            <w:tcW w:w="2064" w:type="dxa"/>
            <w:tcBorders>
              <w:top w:val="nil"/>
              <w:left w:val="nil"/>
              <w:bottom w:val="nil"/>
              <w:right w:val="nil"/>
            </w:tcBorders>
            <w:shd w:val="clear" w:color="auto" w:fill="CFF0F2"/>
          </w:tcPr>
          <w:p w14:paraId="445E417B" w14:textId="77777777" w:rsidR="00315D6C" w:rsidRDefault="00C77F1F">
            <w:pPr>
              <w:tabs>
                <w:tab w:val="center" w:pos="1344"/>
              </w:tabs>
              <w:spacing w:after="0" w:line="259" w:lineRule="auto"/>
              <w:ind w:left="0" w:firstLine="0"/>
              <w:jc w:val="left"/>
            </w:pPr>
            <w:r>
              <w:rPr>
                <w:b/>
                <w:sz w:val="20"/>
              </w:rPr>
              <w:t xml:space="preserve">2025 </w:t>
            </w:r>
            <w:r>
              <w:rPr>
                <w:b/>
                <w:sz w:val="20"/>
              </w:rPr>
              <w:tab/>
              <w:t xml:space="preserve"> </w:t>
            </w:r>
          </w:p>
        </w:tc>
      </w:tr>
      <w:tr w:rsidR="00315D6C" w14:paraId="024AA124" w14:textId="77777777">
        <w:trPr>
          <w:trHeight w:val="403"/>
        </w:trPr>
        <w:tc>
          <w:tcPr>
            <w:tcW w:w="6049" w:type="dxa"/>
            <w:vMerge w:val="restart"/>
            <w:tcBorders>
              <w:top w:val="nil"/>
              <w:left w:val="nil"/>
              <w:bottom w:val="nil"/>
              <w:right w:val="nil"/>
            </w:tcBorders>
            <w:shd w:val="clear" w:color="auto" w:fill="FFFFFF"/>
          </w:tcPr>
          <w:p w14:paraId="5EDE23D2" w14:textId="77777777" w:rsidR="00315D6C" w:rsidRDefault="00C77F1F">
            <w:pPr>
              <w:spacing w:after="0" w:line="259" w:lineRule="auto"/>
              <w:ind w:left="58" w:firstLine="0"/>
              <w:jc w:val="left"/>
            </w:pPr>
            <w:r>
              <w:rPr>
                <w:b/>
                <w:sz w:val="20"/>
              </w:rPr>
              <w:t xml:space="preserve">% positive endorsement General School Satisfaction </w:t>
            </w:r>
          </w:p>
          <w:p w14:paraId="0B1126A7" w14:textId="77777777" w:rsidR="00315D6C" w:rsidRDefault="00C77F1F">
            <w:pPr>
              <w:spacing w:after="0" w:line="259" w:lineRule="auto"/>
              <w:ind w:left="58" w:firstLine="0"/>
              <w:jc w:val="left"/>
            </w:pPr>
            <w:r>
              <w:rPr>
                <w:b/>
                <w:sz w:val="20"/>
              </w:rPr>
              <w:t xml:space="preserve">(Parent/Caregiver/Guardian Opinion Survey) </w:t>
            </w:r>
          </w:p>
        </w:tc>
        <w:tc>
          <w:tcPr>
            <w:tcW w:w="2113" w:type="dxa"/>
            <w:tcBorders>
              <w:top w:val="nil"/>
              <w:left w:val="nil"/>
              <w:bottom w:val="nil"/>
              <w:right w:val="nil"/>
            </w:tcBorders>
            <w:shd w:val="clear" w:color="auto" w:fill="FFFFFF"/>
          </w:tcPr>
          <w:p w14:paraId="2C0495B5" w14:textId="77777777" w:rsidR="00315D6C" w:rsidRDefault="00C77F1F">
            <w:pPr>
              <w:spacing w:after="0" w:line="259" w:lineRule="auto"/>
              <w:ind w:left="58" w:firstLine="0"/>
              <w:jc w:val="left"/>
            </w:pPr>
            <w:r>
              <w:rPr>
                <w:b/>
                <w:sz w:val="20"/>
              </w:rPr>
              <w:t xml:space="preserve">School </w:t>
            </w:r>
          </w:p>
        </w:tc>
        <w:tc>
          <w:tcPr>
            <w:tcW w:w="2064" w:type="dxa"/>
            <w:tcBorders>
              <w:top w:val="nil"/>
              <w:left w:val="nil"/>
              <w:bottom w:val="nil"/>
              <w:right w:val="nil"/>
            </w:tcBorders>
            <w:shd w:val="clear" w:color="auto" w:fill="FFFFFF"/>
          </w:tcPr>
          <w:p w14:paraId="46F00DB5" w14:textId="77777777" w:rsidR="00315D6C" w:rsidRDefault="00C77F1F">
            <w:pPr>
              <w:tabs>
                <w:tab w:val="right" w:pos="2062"/>
              </w:tabs>
              <w:spacing w:after="0" w:line="259" w:lineRule="auto"/>
              <w:ind w:left="0" w:firstLine="0"/>
              <w:jc w:val="left"/>
            </w:pPr>
            <w:r>
              <w:rPr>
                <w:b/>
                <w:sz w:val="20"/>
              </w:rPr>
              <w:t xml:space="preserve">93.3% </w:t>
            </w:r>
            <w:r>
              <w:rPr>
                <w:b/>
                <w:sz w:val="20"/>
              </w:rPr>
              <w:tab/>
            </w:r>
            <w:r>
              <w:rPr>
                <w:noProof/>
              </w:rPr>
              <w:drawing>
                <wp:inline distT="0" distB="0" distL="0" distR="0" wp14:anchorId="403E43B7" wp14:editId="2FB8912F">
                  <wp:extent cx="731520" cy="182880"/>
                  <wp:effectExtent l="0" t="0" r="0" b="0"/>
                  <wp:docPr id="829" name="Picture 829"/>
                  <wp:cNvGraphicFramePr/>
                  <a:graphic xmlns:a="http://schemas.openxmlformats.org/drawingml/2006/main">
                    <a:graphicData uri="http://schemas.openxmlformats.org/drawingml/2006/picture">
                      <pic:pic xmlns:pic="http://schemas.openxmlformats.org/drawingml/2006/picture">
                        <pic:nvPicPr>
                          <pic:cNvPr id="829" name="Picture 829"/>
                          <pic:cNvPicPr/>
                        </pic:nvPicPr>
                        <pic:blipFill>
                          <a:blip r:embed="rId37"/>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67395C23" w14:textId="77777777">
        <w:trPr>
          <w:trHeight w:val="433"/>
        </w:trPr>
        <w:tc>
          <w:tcPr>
            <w:tcW w:w="0" w:type="auto"/>
            <w:vMerge/>
            <w:tcBorders>
              <w:top w:val="nil"/>
              <w:left w:val="nil"/>
              <w:bottom w:val="nil"/>
              <w:right w:val="nil"/>
            </w:tcBorders>
          </w:tcPr>
          <w:p w14:paraId="04148107" w14:textId="77777777" w:rsidR="00315D6C" w:rsidRDefault="00315D6C">
            <w:pPr>
              <w:spacing w:after="160" w:line="259" w:lineRule="auto"/>
              <w:ind w:left="0" w:firstLine="0"/>
              <w:jc w:val="left"/>
            </w:pPr>
          </w:p>
        </w:tc>
        <w:tc>
          <w:tcPr>
            <w:tcW w:w="2113" w:type="dxa"/>
            <w:tcBorders>
              <w:top w:val="nil"/>
              <w:left w:val="nil"/>
              <w:bottom w:val="nil"/>
              <w:right w:val="nil"/>
            </w:tcBorders>
            <w:vAlign w:val="center"/>
          </w:tcPr>
          <w:p w14:paraId="21A69DB3" w14:textId="77777777" w:rsidR="00315D6C" w:rsidRDefault="00C77F1F">
            <w:pPr>
              <w:spacing w:after="0" w:line="259" w:lineRule="auto"/>
              <w:ind w:left="58" w:firstLine="0"/>
              <w:jc w:val="left"/>
            </w:pPr>
            <w:r>
              <w:rPr>
                <w:sz w:val="20"/>
              </w:rPr>
              <w:t xml:space="preserve">Similar schools </w:t>
            </w:r>
          </w:p>
        </w:tc>
        <w:tc>
          <w:tcPr>
            <w:tcW w:w="2064" w:type="dxa"/>
            <w:tcBorders>
              <w:top w:val="nil"/>
              <w:left w:val="nil"/>
              <w:bottom w:val="nil"/>
              <w:right w:val="nil"/>
            </w:tcBorders>
            <w:vAlign w:val="center"/>
          </w:tcPr>
          <w:p w14:paraId="0FFC9052" w14:textId="77777777" w:rsidR="00315D6C" w:rsidRDefault="00C77F1F">
            <w:pPr>
              <w:tabs>
                <w:tab w:val="right" w:pos="2062"/>
              </w:tabs>
              <w:spacing w:after="0" w:line="259" w:lineRule="auto"/>
              <w:ind w:left="0" w:firstLine="0"/>
              <w:jc w:val="left"/>
            </w:pPr>
            <w:r>
              <w:rPr>
                <w:sz w:val="20"/>
              </w:rPr>
              <w:t xml:space="preserve">90.5% </w:t>
            </w:r>
            <w:r>
              <w:rPr>
                <w:sz w:val="20"/>
              </w:rPr>
              <w:tab/>
            </w:r>
            <w:r>
              <w:rPr>
                <w:noProof/>
              </w:rPr>
              <w:drawing>
                <wp:inline distT="0" distB="0" distL="0" distR="0" wp14:anchorId="56A67969" wp14:editId="4B8C99F8">
                  <wp:extent cx="731520" cy="182880"/>
                  <wp:effectExtent l="0" t="0" r="0" b="0"/>
                  <wp:docPr id="831" name="Picture 831"/>
                  <wp:cNvGraphicFramePr/>
                  <a:graphic xmlns:a="http://schemas.openxmlformats.org/drawingml/2006/main">
                    <a:graphicData uri="http://schemas.openxmlformats.org/drawingml/2006/picture">
                      <pic:pic xmlns:pic="http://schemas.openxmlformats.org/drawingml/2006/picture">
                        <pic:nvPicPr>
                          <pic:cNvPr id="831" name="Picture 831"/>
                          <pic:cNvPicPr/>
                        </pic:nvPicPr>
                        <pic:blipFill>
                          <a:blip r:embed="rId38"/>
                          <a:stretch>
                            <a:fillRect/>
                          </a:stretch>
                        </pic:blipFill>
                        <pic:spPr>
                          <a:xfrm>
                            <a:off x="0" y="0"/>
                            <a:ext cx="731520" cy="182880"/>
                          </a:xfrm>
                          <a:prstGeom prst="rect">
                            <a:avLst/>
                          </a:prstGeom>
                        </pic:spPr>
                      </pic:pic>
                    </a:graphicData>
                  </a:graphic>
                </wp:inline>
              </w:drawing>
            </w:r>
            <w:r>
              <w:rPr>
                <w:sz w:val="20"/>
              </w:rPr>
              <w:t xml:space="preserve"> </w:t>
            </w:r>
          </w:p>
        </w:tc>
      </w:tr>
      <w:tr w:rsidR="00315D6C" w14:paraId="798CF2E7" w14:textId="77777777">
        <w:trPr>
          <w:trHeight w:val="384"/>
        </w:trPr>
        <w:tc>
          <w:tcPr>
            <w:tcW w:w="6049" w:type="dxa"/>
            <w:tcBorders>
              <w:top w:val="nil"/>
              <w:left w:val="nil"/>
              <w:bottom w:val="single" w:sz="4" w:space="0" w:color="000000"/>
              <w:right w:val="nil"/>
            </w:tcBorders>
            <w:shd w:val="clear" w:color="auto" w:fill="FFFFFF"/>
          </w:tcPr>
          <w:p w14:paraId="1E9091B5" w14:textId="77777777" w:rsidR="00315D6C" w:rsidRDefault="00315D6C">
            <w:pPr>
              <w:spacing w:after="160" w:line="259" w:lineRule="auto"/>
              <w:ind w:left="0" w:firstLine="0"/>
              <w:jc w:val="left"/>
            </w:pPr>
          </w:p>
        </w:tc>
        <w:tc>
          <w:tcPr>
            <w:tcW w:w="2113" w:type="dxa"/>
            <w:tcBorders>
              <w:top w:val="nil"/>
              <w:left w:val="nil"/>
              <w:bottom w:val="single" w:sz="4" w:space="0" w:color="000000"/>
              <w:right w:val="nil"/>
            </w:tcBorders>
          </w:tcPr>
          <w:p w14:paraId="2B32869A" w14:textId="77777777" w:rsidR="00315D6C" w:rsidRDefault="00C77F1F">
            <w:pPr>
              <w:spacing w:after="0" w:line="259" w:lineRule="auto"/>
              <w:ind w:left="58" w:firstLine="0"/>
              <w:jc w:val="left"/>
            </w:pPr>
            <w:r>
              <w:rPr>
                <w:sz w:val="20"/>
              </w:rPr>
              <w:t xml:space="preserve">State </w:t>
            </w:r>
          </w:p>
        </w:tc>
        <w:tc>
          <w:tcPr>
            <w:tcW w:w="2064" w:type="dxa"/>
            <w:tcBorders>
              <w:top w:val="nil"/>
              <w:left w:val="nil"/>
              <w:bottom w:val="single" w:sz="4" w:space="0" w:color="000000"/>
              <w:right w:val="nil"/>
            </w:tcBorders>
          </w:tcPr>
          <w:p w14:paraId="4C627E1D" w14:textId="77777777" w:rsidR="00315D6C" w:rsidRDefault="00C77F1F">
            <w:pPr>
              <w:tabs>
                <w:tab w:val="right" w:pos="2062"/>
              </w:tabs>
              <w:spacing w:after="0" w:line="259" w:lineRule="auto"/>
              <w:ind w:left="0" w:firstLine="0"/>
              <w:jc w:val="left"/>
            </w:pPr>
            <w:r>
              <w:rPr>
                <w:sz w:val="20"/>
              </w:rPr>
              <w:t xml:space="preserve">82.0% </w:t>
            </w:r>
            <w:r>
              <w:rPr>
                <w:sz w:val="20"/>
              </w:rPr>
              <w:tab/>
            </w:r>
            <w:r>
              <w:rPr>
                <w:noProof/>
              </w:rPr>
              <w:drawing>
                <wp:inline distT="0" distB="0" distL="0" distR="0" wp14:anchorId="6BFB9D5A" wp14:editId="2ED072DE">
                  <wp:extent cx="731520" cy="182880"/>
                  <wp:effectExtent l="0" t="0" r="0" b="0"/>
                  <wp:docPr id="833" name="Picture 833"/>
                  <wp:cNvGraphicFramePr/>
                  <a:graphic xmlns:a="http://schemas.openxmlformats.org/drawingml/2006/main">
                    <a:graphicData uri="http://schemas.openxmlformats.org/drawingml/2006/picture">
                      <pic:pic xmlns:pic="http://schemas.openxmlformats.org/drawingml/2006/picture">
                        <pic:nvPicPr>
                          <pic:cNvPr id="833" name="Picture 833"/>
                          <pic:cNvPicPr/>
                        </pic:nvPicPr>
                        <pic:blipFill>
                          <a:blip r:embed="rId39"/>
                          <a:stretch>
                            <a:fillRect/>
                          </a:stretch>
                        </pic:blipFill>
                        <pic:spPr>
                          <a:xfrm>
                            <a:off x="0" y="0"/>
                            <a:ext cx="731520" cy="182880"/>
                          </a:xfrm>
                          <a:prstGeom prst="rect">
                            <a:avLst/>
                          </a:prstGeom>
                        </pic:spPr>
                      </pic:pic>
                    </a:graphicData>
                  </a:graphic>
                </wp:inline>
              </w:drawing>
            </w:r>
            <w:r>
              <w:rPr>
                <w:sz w:val="20"/>
              </w:rPr>
              <w:t xml:space="preserve"> </w:t>
            </w:r>
          </w:p>
        </w:tc>
      </w:tr>
    </w:tbl>
    <w:p w14:paraId="2F4F75FD" w14:textId="77777777" w:rsidR="00315D6C" w:rsidRDefault="00C77F1F">
      <w:pPr>
        <w:pStyle w:val="Heading3"/>
        <w:ind w:left="-5"/>
      </w:pPr>
      <w:r>
        <w:t xml:space="preserve">School Staff Survey </w:t>
      </w:r>
    </w:p>
    <w:p w14:paraId="166E3E4F" w14:textId="77777777" w:rsidR="00315D6C" w:rsidRDefault="00C77F1F">
      <w:pPr>
        <w:spacing w:after="0" w:line="259" w:lineRule="auto"/>
        <w:ind w:left="0" w:firstLine="0"/>
        <w:jc w:val="left"/>
      </w:pPr>
      <w:r>
        <w:rPr>
          <w:sz w:val="20"/>
        </w:rPr>
        <w:t xml:space="preserve">The percentage endorsement by staff on School Climate, as reported in the annual School Staff Survey. Percentage endorsement indicates the percent of positive responses (agree or strongly agree) from staff who responded to the survey. </w:t>
      </w:r>
    </w:p>
    <w:tbl>
      <w:tblPr>
        <w:tblStyle w:val="TableGrid"/>
        <w:tblW w:w="10226" w:type="dxa"/>
        <w:tblInd w:w="274" w:type="dxa"/>
        <w:tblCellMar>
          <w:top w:w="33" w:type="dxa"/>
          <w:right w:w="2" w:type="dxa"/>
        </w:tblCellMar>
        <w:tblLook w:val="04A0" w:firstRow="1" w:lastRow="0" w:firstColumn="1" w:lastColumn="0" w:noHBand="0" w:noVBand="1"/>
      </w:tblPr>
      <w:tblGrid>
        <w:gridCol w:w="6049"/>
        <w:gridCol w:w="2113"/>
        <w:gridCol w:w="2064"/>
      </w:tblGrid>
      <w:tr w:rsidR="00315D6C" w14:paraId="7AA7A1E9" w14:textId="77777777">
        <w:trPr>
          <w:trHeight w:val="344"/>
        </w:trPr>
        <w:tc>
          <w:tcPr>
            <w:tcW w:w="8162" w:type="dxa"/>
            <w:gridSpan w:val="2"/>
            <w:tcBorders>
              <w:top w:val="nil"/>
              <w:left w:val="nil"/>
              <w:bottom w:val="nil"/>
              <w:right w:val="nil"/>
            </w:tcBorders>
            <w:shd w:val="clear" w:color="auto" w:fill="CFF0F2"/>
          </w:tcPr>
          <w:p w14:paraId="1E59168C" w14:textId="77777777" w:rsidR="00315D6C" w:rsidRDefault="00C77F1F">
            <w:pPr>
              <w:spacing w:after="0" w:line="259" w:lineRule="auto"/>
              <w:ind w:left="3025" w:firstLine="0"/>
              <w:jc w:val="left"/>
            </w:pPr>
            <w:r>
              <w:rPr>
                <w:b/>
                <w:sz w:val="20"/>
              </w:rPr>
              <w:t xml:space="preserve"> </w:t>
            </w:r>
            <w:r>
              <w:rPr>
                <w:b/>
                <w:sz w:val="20"/>
              </w:rPr>
              <w:tab/>
              <w:t xml:space="preserve"> </w:t>
            </w:r>
          </w:p>
        </w:tc>
        <w:tc>
          <w:tcPr>
            <w:tcW w:w="2064" w:type="dxa"/>
            <w:tcBorders>
              <w:top w:val="nil"/>
              <w:left w:val="nil"/>
              <w:bottom w:val="nil"/>
              <w:right w:val="nil"/>
            </w:tcBorders>
            <w:shd w:val="clear" w:color="auto" w:fill="CFF0F2"/>
          </w:tcPr>
          <w:p w14:paraId="5AC2B507" w14:textId="77777777" w:rsidR="00315D6C" w:rsidRDefault="00C77F1F">
            <w:pPr>
              <w:tabs>
                <w:tab w:val="center" w:pos="1344"/>
              </w:tabs>
              <w:spacing w:after="0" w:line="259" w:lineRule="auto"/>
              <w:ind w:left="0" w:firstLine="0"/>
              <w:jc w:val="left"/>
            </w:pPr>
            <w:r>
              <w:rPr>
                <w:b/>
                <w:sz w:val="20"/>
              </w:rPr>
              <w:t xml:space="preserve">2025 </w:t>
            </w:r>
            <w:r>
              <w:rPr>
                <w:b/>
                <w:sz w:val="20"/>
              </w:rPr>
              <w:tab/>
              <w:t xml:space="preserve"> </w:t>
            </w:r>
          </w:p>
        </w:tc>
      </w:tr>
      <w:tr w:rsidR="00315D6C" w14:paraId="0F3563AA" w14:textId="77777777">
        <w:trPr>
          <w:trHeight w:val="403"/>
        </w:trPr>
        <w:tc>
          <w:tcPr>
            <w:tcW w:w="6049" w:type="dxa"/>
            <w:vMerge w:val="restart"/>
            <w:tcBorders>
              <w:top w:val="nil"/>
              <w:left w:val="nil"/>
              <w:bottom w:val="nil"/>
              <w:right w:val="nil"/>
            </w:tcBorders>
            <w:shd w:val="clear" w:color="auto" w:fill="FFFFFF"/>
          </w:tcPr>
          <w:p w14:paraId="0BFB55B8" w14:textId="77777777" w:rsidR="00315D6C" w:rsidRDefault="00C77F1F">
            <w:pPr>
              <w:spacing w:after="0" w:line="259" w:lineRule="auto"/>
              <w:ind w:left="58" w:firstLine="0"/>
            </w:pPr>
            <w:r>
              <w:rPr>
                <w:b/>
                <w:sz w:val="20"/>
              </w:rPr>
              <w:t xml:space="preserve">% positive endorsement School Climate (School Staff Survey) </w:t>
            </w:r>
          </w:p>
        </w:tc>
        <w:tc>
          <w:tcPr>
            <w:tcW w:w="2113" w:type="dxa"/>
            <w:tcBorders>
              <w:top w:val="nil"/>
              <w:left w:val="nil"/>
              <w:bottom w:val="nil"/>
              <w:right w:val="nil"/>
            </w:tcBorders>
            <w:shd w:val="clear" w:color="auto" w:fill="FFFFFF"/>
          </w:tcPr>
          <w:p w14:paraId="441420E0" w14:textId="77777777" w:rsidR="00315D6C" w:rsidRDefault="00C77F1F">
            <w:pPr>
              <w:spacing w:after="0" w:line="259" w:lineRule="auto"/>
              <w:ind w:left="58" w:firstLine="0"/>
              <w:jc w:val="left"/>
            </w:pPr>
            <w:r>
              <w:rPr>
                <w:b/>
                <w:sz w:val="20"/>
              </w:rPr>
              <w:t xml:space="preserve">School </w:t>
            </w:r>
          </w:p>
        </w:tc>
        <w:tc>
          <w:tcPr>
            <w:tcW w:w="2064" w:type="dxa"/>
            <w:tcBorders>
              <w:top w:val="nil"/>
              <w:left w:val="nil"/>
              <w:bottom w:val="nil"/>
              <w:right w:val="nil"/>
            </w:tcBorders>
            <w:shd w:val="clear" w:color="auto" w:fill="FFFFFF"/>
          </w:tcPr>
          <w:p w14:paraId="533E1195" w14:textId="77777777" w:rsidR="00315D6C" w:rsidRDefault="00C77F1F">
            <w:pPr>
              <w:tabs>
                <w:tab w:val="right" w:pos="2062"/>
              </w:tabs>
              <w:spacing w:after="0" w:line="259" w:lineRule="auto"/>
              <w:ind w:left="0" w:firstLine="0"/>
              <w:jc w:val="left"/>
            </w:pPr>
            <w:r>
              <w:rPr>
                <w:b/>
                <w:sz w:val="20"/>
              </w:rPr>
              <w:t xml:space="preserve">87.3% </w:t>
            </w:r>
            <w:r>
              <w:rPr>
                <w:b/>
                <w:sz w:val="20"/>
              </w:rPr>
              <w:tab/>
            </w:r>
            <w:r>
              <w:rPr>
                <w:noProof/>
              </w:rPr>
              <w:drawing>
                <wp:inline distT="0" distB="0" distL="0" distR="0" wp14:anchorId="0DD37B27" wp14:editId="05284C1B">
                  <wp:extent cx="731520" cy="182880"/>
                  <wp:effectExtent l="0" t="0" r="0" b="0"/>
                  <wp:docPr id="835" name="Picture 835"/>
                  <wp:cNvGraphicFramePr/>
                  <a:graphic xmlns:a="http://schemas.openxmlformats.org/drawingml/2006/main">
                    <a:graphicData uri="http://schemas.openxmlformats.org/drawingml/2006/picture">
                      <pic:pic xmlns:pic="http://schemas.openxmlformats.org/drawingml/2006/picture">
                        <pic:nvPicPr>
                          <pic:cNvPr id="835" name="Picture 835"/>
                          <pic:cNvPicPr/>
                        </pic:nvPicPr>
                        <pic:blipFill>
                          <a:blip r:embed="rId40"/>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1E5EF1F9" w14:textId="77777777">
        <w:trPr>
          <w:trHeight w:val="433"/>
        </w:trPr>
        <w:tc>
          <w:tcPr>
            <w:tcW w:w="0" w:type="auto"/>
            <w:vMerge/>
            <w:tcBorders>
              <w:top w:val="nil"/>
              <w:left w:val="nil"/>
              <w:bottom w:val="nil"/>
              <w:right w:val="nil"/>
            </w:tcBorders>
          </w:tcPr>
          <w:p w14:paraId="0E3D1EC4" w14:textId="77777777" w:rsidR="00315D6C" w:rsidRDefault="00315D6C">
            <w:pPr>
              <w:spacing w:after="160" w:line="259" w:lineRule="auto"/>
              <w:ind w:left="0" w:firstLine="0"/>
              <w:jc w:val="left"/>
            </w:pPr>
          </w:p>
        </w:tc>
        <w:tc>
          <w:tcPr>
            <w:tcW w:w="2113" w:type="dxa"/>
            <w:tcBorders>
              <w:top w:val="nil"/>
              <w:left w:val="nil"/>
              <w:bottom w:val="nil"/>
              <w:right w:val="nil"/>
            </w:tcBorders>
            <w:vAlign w:val="center"/>
          </w:tcPr>
          <w:p w14:paraId="59D20CE9" w14:textId="77777777" w:rsidR="00315D6C" w:rsidRDefault="00C77F1F">
            <w:pPr>
              <w:spacing w:after="0" w:line="259" w:lineRule="auto"/>
              <w:ind w:left="58" w:firstLine="0"/>
              <w:jc w:val="left"/>
            </w:pPr>
            <w:r>
              <w:rPr>
                <w:sz w:val="20"/>
              </w:rPr>
              <w:t xml:space="preserve">Similar schools </w:t>
            </w:r>
          </w:p>
        </w:tc>
        <w:tc>
          <w:tcPr>
            <w:tcW w:w="2064" w:type="dxa"/>
            <w:tcBorders>
              <w:top w:val="nil"/>
              <w:left w:val="nil"/>
              <w:bottom w:val="nil"/>
              <w:right w:val="nil"/>
            </w:tcBorders>
            <w:vAlign w:val="center"/>
          </w:tcPr>
          <w:p w14:paraId="6A4619F6" w14:textId="77777777" w:rsidR="00315D6C" w:rsidRDefault="00C77F1F">
            <w:pPr>
              <w:tabs>
                <w:tab w:val="right" w:pos="2062"/>
              </w:tabs>
              <w:spacing w:after="0" w:line="259" w:lineRule="auto"/>
              <w:ind w:left="0" w:firstLine="0"/>
              <w:jc w:val="left"/>
            </w:pPr>
            <w:r>
              <w:rPr>
                <w:sz w:val="20"/>
              </w:rPr>
              <w:t xml:space="preserve">76.0% </w:t>
            </w:r>
            <w:r>
              <w:rPr>
                <w:sz w:val="20"/>
              </w:rPr>
              <w:tab/>
            </w:r>
            <w:r>
              <w:rPr>
                <w:noProof/>
              </w:rPr>
              <w:drawing>
                <wp:inline distT="0" distB="0" distL="0" distR="0" wp14:anchorId="75FC5F7A" wp14:editId="6DE7C9F2">
                  <wp:extent cx="731520" cy="182880"/>
                  <wp:effectExtent l="0" t="0" r="0" b="0"/>
                  <wp:docPr id="837" name="Picture 837"/>
                  <wp:cNvGraphicFramePr/>
                  <a:graphic xmlns:a="http://schemas.openxmlformats.org/drawingml/2006/main">
                    <a:graphicData uri="http://schemas.openxmlformats.org/drawingml/2006/picture">
                      <pic:pic xmlns:pic="http://schemas.openxmlformats.org/drawingml/2006/picture">
                        <pic:nvPicPr>
                          <pic:cNvPr id="837" name="Picture 837"/>
                          <pic:cNvPicPr/>
                        </pic:nvPicPr>
                        <pic:blipFill>
                          <a:blip r:embed="rId41"/>
                          <a:stretch>
                            <a:fillRect/>
                          </a:stretch>
                        </pic:blipFill>
                        <pic:spPr>
                          <a:xfrm>
                            <a:off x="0" y="0"/>
                            <a:ext cx="731520" cy="182880"/>
                          </a:xfrm>
                          <a:prstGeom prst="rect">
                            <a:avLst/>
                          </a:prstGeom>
                        </pic:spPr>
                      </pic:pic>
                    </a:graphicData>
                  </a:graphic>
                </wp:inline>
              </w:drawing>
            </w:r>
            <w:r>
              <w:rPr>
                <w:sz w:val="20"/>
              </w:rPr>
              <w:t xml:space="preserve"> </w:t>
            </w:r>
          </w:p>
        </w:tc>
      </w:tr>
      <w:tr w:rsidR="00315D6C" w14:paraId="35AA5AF1" w14:textId="77777777">
        <w:trPr>
          <w:trHeight w:val="384"/>
        </w:trPr>
        <w:tc>
          <w:tcPr>
            <w:tcW w:w="6049" w:type="dxa"/>
            <w:tcBorders>
              <w:top w:val="nil"/>
              <w:left w:val="nil"/>
              <w:bottom w:val="single" w:sz="4" w:space="0" w:color="000000"/>
              <w:right w:val="nil"/>
            </w:tcBorders>
            <w:shd w:val="clear" w:color="auto" w:fill="FFFFFF"/>
          </w:tcPr>
          <w:p w14:paraId="3B759DBF" w14:textId="77777777" w:rsidR="00315D6C" w:rsidRDefault="00315D6C">
            <w:pPr>
              <w:spacing w:after="160" w:line="259" w:lineRule="auto"/>
              <w:ind w:left="0" w:firstLine="0"/>
              <w:jc w:val="left"/>
            </w:pPr>
          </w:p>
        </w:tc>
        <w:tc>
          <w:tcPr>
            <w:tcW w:w="2113" w:type="dxa"/>
            <w:tcBorders>
              <w:top w:val="nil"/>
              <w:left w:val="nil"/>
              <w:bottom w:val="single" w:sz="4" w:space="0" w:color="000000"/>
              <w:right w:val="nil"/>
            </w:tcBorders>
          </w:tcPr>
          <w:p w14:paraId="2A317C62" w14:textId="77777777" w:rsidR="00315D6C" w:rsidRDefault="00C77F1F">
            <w:pPr>
              <w:spacing w:after="0" w:line="259" w:lineRule="auto"/>
              <w:ind w:left="58" w:firstLine="0"/>
              <w:jc w:val="left"/>
            </w:pPr>
            <w:r>
              <w:rPr>
                <w:sz w:val="20"/>
              </w:rPr>
              <w:t xml:space="preserve">State </w:t>
            </w:r>
          </w:p>
        </w:tc>
        <w:tc>
          <w:tcPr>
            <w:tcW w:w="2064" w:type="dxa"/>
            <w:tcBorders>
              <w:top w:val="nil"/>
              <w:left w:val="nil"/>
              <w:bottom w:val="single" w:sz="4" w:space="0" w:color="000000"/>
              <w:right w:val="nil"/>
            </w:tcBorders>
          </w:tcPr>
          <w:p w14:paraId="477D86D4" w14:textId="77777777" w:rsidR="00315D6C" w:rsidRDefault="00C77F1F">
            <w:pPr>
              <w:tabs>
                <w:tab w:val="right" w:pos="2062"/>
              </w:tabs>
              <w:spacing w:after="0" w:line="259" w:lineRule="auto"/>
              <w:ind w:left="0" w:firstLine="0"/>
              <w:jc w:val="left"/>
            </w:pPr>
            <w:r>
              <w:rPr>
                <w:sz w:val="20"/>
              </w:rPr>
              <w:t xml:space="preserve">77.4% </w:t>
            </w:r>
            <w:r>
              <w:rPr>
                <w:sz w:val="20"/>
              </w:rPr>
              <w:tab/>
            </w:r>
            <w:r>
              <w:rPr>
                <w:noProof/>
              </w:rPr>
              <w:drawing>
                <wp:inline distT="0" distB="0" distL="0" distR="0" wp14:anchorId="703B4837" wp14:editId="2D4E5733">
                  <wp:extent cx="731520" cy="182880"/>
                  <wp:effectExtent l="0" t="0" r="0" b="0"/>
                  <wp:docPr id="839" name="Picture 839"/>
                  <wp:cNvGraphicFramePr/>
                  <a:graphic xmlns:a="http://schemas.openxmlformats.org/drawingml/2006/main">
                    <a:graphicData uri="http://schemas.openxmlformats.org/drawingml/2006/picture">
                      <pic:pic xmlns:pic="http://schemas.openxmlformats.org/drawingml/2006/picture">
                        <pic:nvPicPr>
                          <pic:cNvPr id="839" name="Picture 839"/>
                          <pic:cNvPicPr/>
                        </pic:nvPicPr>
                        <pic:blipFill>
                          <a:blip r:embed="rId42"/>
                          <a:stretch>
                            <a:fillRect/>
                          </a:stretch>
                        </pic:blipFill>
                        <pic:spPr>
                          <a:xfrm>
                            <a:off x="0" y="0"/>
                            <a:ext cx="731520" cy="182880"/>
                          </a:xfrm>
                          <a:prstGeom prst="rect">
                            <a:avLst/>
                          </a:prstGeom>
                        </pic:spPr>
                      </pic:pic>
                    </a:graphicData>
                  </a:graphic>
                </wp:inline>
              </w:drawing>
            </w:r>
            <w:r>
              <w:rPr>
                <w:sz w:val="20"/>
              </w:rPr>
              <w:t xml:space="preserve"> </w:t>
            </w:r>
          </w:p>
        </w:tc>
      </w:tr>
    </w:tbl>
    <w:p w14:paraId="636FA6EA" w14:textId="77777777" w:rsidR="00315D6C" w:rsidRDefault="00C77F1F">
      <w:pPr>
        <w:pStyle w:val="Heading2"/>
        <w:ind w:left="-5"/>
      </w:pPr>
      <w:r>
        <w:t xml:space="preserve">LEARNING </w:t>
      </w:r>
    </w:p>
    <w:p w14:paraId="4D635744" w14:textId="77777777" w:rsidR="00315D6C" w:rsidRDefault="00C77F1F">
      <w:pPr>
        <w:pStyle w:val="Heading3"/>
        <w:ind w:left="-5"/>
      </w:pPr>
      <w:r>
        <w:t xml:space="preserve">Teacher Judgement of student achievement against the Victorian Curriculum </w:t>
      </w:r>
    </w:p>
    <w:p w14:paraId="7717B9FF" w14:textId="77777777" w:rsidR="00315D6C" w:rsidRDefault="00C77F1F">
      <w:pPr>
        <w:spacing w:after="3" w:line="261" w:lineRule="auto"/>
        <w:ind w:left="-5"/>
      </w:pPr>
      <w:r>
        <w:rPr>
          <w:sz w:val="20"/>
        </w:rPr>
        <w:t xml:space="preserve">Percentage of students working at or above age expected standards in English and Mathematics. </w:t>
      </w:r>
    </w:p>
    <w:tbl>
      <w:tblPr>
        <w:tblStyle w:val="TableGrid"/>
        <w:tblW w:w="10226" w:type="dxa"/>
        <w:tblInd w:w="274" w:type="dxa"/>
        <w:tblCellMar>
          <w:top w:w="35" w:type="dxa"/>
          <w:left w:w="58" w:type="dxa"/>
          <w:right w:w="2" w:type="dxa"/>
        </w:tblCellMar>
        <w:tblLook w:val="04A0" w:firstRow="1" w:lastRow="0" w:firstColumn="1" w:lastColumn="0" w:noHBand="0" w:noVBand="1"/>
      </w:tblPr>
      <w:tblGrid>
        <w:gridCol w:w="6049"/>
        <w:gridCol w:w="1959"/>
        <w:gridCol w:w="2218"/>
      </w:tblGrid>
      <w:tr w:rsidR="00315D6C" w14:paraId="5CE977CE" w14:textId="77777777">
        <w:trPr>
          <w:trHeight w:val="343"/>
        </w:trPr>
        <w:tc>
          <w:tcPr>
            <w:tcW w:w="6049" w:type="dxa"/>
            <w:tcBorders>
              <w:top w:val="nil"/>
              <w:left w:val="nil"/>
              <w:bottom w:val="nil"/>
              <w:right w:val="nil"/>
            </w:tcBorders>
            <w:shd w:val="clear" w:color="auto" w:fill="CFF0F2"/>
          </w:tcPr>
          <w:p w14:paraId="644753DC" w14:textId="77777777" w:rsidR="00315D6C" w:rsidRDefault="00C77F1F">
            <w:pPr>
              <w:spacing w:after="0" w:line="259" w:lineRule="auto"/>
              <w:ind w:left="1" w:firstLine="0"/>
              <w:jc w:val="center"/>
            </w:pPr>
            <w:r>
              <w:rPr>
                <w:b/>
                <w:sz w:val="20"/>
              </w:rPr>
              <w:t xml:space="preserve"> </w:t>
            </w:r>
          </w:p>
        </w:tc>
        <w:tc>
          <w:tcPr>
            <w:tcW w:w="1959" w:type="dxa"/>
            <w:tcBorders>
              <w:top w:val="nil"/>
              <w:left w:val="nil"/>
              <w:bottom w:val="nil"/>
              <w:right w:val="nil"/>
            </w:tcBorders>
            <w:shd w:val="clear" w:color="auto" w:fill="CFF0F2"/>
          </w:tcPr>
          <w:p w14:paraId="1F69123D" w14:textId="77777777" w:rsidR="00315D6C" w:rsidRDefault="00C77F1F">
            <w:pPr>
              <w:spacing w:after="0" w:line="259" w:lineRule="auto"/>
              <w:ind w:left="0" w:right="231" w:firstLine="0"/>
              <w:jc w:val="center"/>
            </w:pPr>
            <w:r>
              <w:rPr>
                <w:b/>
                <w:sz w:val="20"/>
              </w:rPr>
              <w:t xml:space="preserve"> </w:t>
            </w:r>
          </w:p>
        </w:tc>
        <w:tc>
          <w:tcPr>
            <w:tcW w:w="2218" w:type="dxa"/>
            <w:tcBorders>
              <w:top w:val="nil"/>
              <w:left w:val="nil"/>
              <w:bottom w:val="nil"/>
              <w:right w:val="nil"/>
            </w:tcBorders>
            <w:shd w:val="clear" w:color="auto" w:fill="CFF0F2"/>
          </w:tcPr>
          <w:p w14:paraId="1CED768B" w14:textId="77777777" w:rsidR="00315D6C" w:rsidRDefault="00C77F1F">
            <w:pPr>
              <w:tabs>
                <w:tab w:val="center" w:pos="440"/>
                <w:tab w:val="center" w:pos="1440"/>
              </w:tabs>
              <w:spacing w:after="0" w:line="259" w:lineRule="auto"/>
              <w:ind w:left="0" w:firstLine="0"/>
              <w:jc w:val="left"/>
            </w:pPr>
            <w:r>
              <w:rPr>
                <w:rFonts w:ascii="Calibri" w:eastAsia="Calibri" w:hAnsi="Calibri" w:cs="Calibri"/>
              </w:rPr>
              <w:tab/>
            </w:r>
            <w:r>
              <w:rPr>
                <w:b/>
                <w:sz w:val="20"/>
              </w:rPr>
              <w:t xml:space="preserve">2025 </w:t>
            </w:r>
            <w:r>
              <w:rPr>
                <w:b/>
                <w:sz w:val="20"/>
              </w:rPr>
              <w:tab/>
              <w:t xml:space="preserve"> </w:t>
            </w:r>
          </w:p>
        </w:tc>
      </w:tr>
      <w:tr w:rsidR="00315D6C" w14:paraId="200FF7CE" w14:textId="77777777">
        <w:trPr>
          <w:trHeight w:val="401"/>
        </w:trPr>
        <w:tc>
          <w:tcPr>
            <w:tcW w:w="6049" w:type="dxa"/>
            <w:vMerge w:val="restart"/>
            <w:tcBorders>
              <w:top w:val="nil"/>
              <w:left w:val="nil"/>
              <w:bottom w:val="nil"/>
              <w:right w:val="nil"/>
            </w:tcBorders>
            <w:shd w:val="clear" w:color="auto" w:fill="FFFFFF"/>
          </w:tcPr>
          <w:p w14:paraId="03A5F45A" w14:textId="77777777" w:rsidR="00315D6C" w:rsidRDefault="00C77F1F">
            <w:pPr>
              <w:spacing w:after="0" w:line="259" w:lineRule="auto"/>
              <w:ind w:left="0" w:firstLine="0"/>
              <w:jc w:val="left"/>
            </w:pPr>
            <w:r>
              <w:rPr>
                <w:b/>
                <w:sz w:val="20"/>
              </w:rPr>
              <w:t xml:space="preserve">English Prep - 6 % of students at or above age expected standards </w:t>
            </w:r>
          </w:p>
        </w:tc>
        <w:tc>
          <w:tcPr>
            <w:tcW w:w="1959" w:type="dxa"/>
            <w:tcBorders>
              <w:top w:val="nil"/>
              <w:left w:val="nil"/>
              <w:bottom w:val="nil"/>
              <w:right w:val="nil"/>
            </w:tcBorders>
            <w:shd w:val="clear" w:color="auto" w:fill="FFFFFF"/>
          </w:tcPr>
          <w:p w14:paraId="109BE45C" w14:textId="77777777" w:rsidR="00315D6C" w:rsidRDefault="00C77F1F">
            <w:pPr>
              <w:spacing w:after="0" w:line="259" w:lineRule="auto"/>
              <w:ind w:left="0" w:firstLine="0"/>
              <w:jc w:val="left"/>
            </w:pPr>
            <w:r>
              <w:rPr>
                <w:b/>
                <w:sz w:val="20"/>
              </w:rPr>
              <w:t xml:space="preserve">School </w:t>
            </w:r>
          </w:p>
        </w:tc>
        <w:tc>
          <w:tcPr>
            <w:tcW w:w="2218" w:type="dxa"/>
            <w:tcBorders>
              <w:top w:val="nil"/>
              <w:left w:val="nil"/>
              <w:bottom w:val="nil"/>
              <w:right w:val="nil"/>
            </w:tcBorders>
            <w:shd w:val="clear" w:color="auto" w:fill="FFFFFF"/>
          </w:tcPr>
          <w:p w14:paraId="479451B9" w14:textId="77777777" w:rsidR="00315D6C" w:rsidRDefault="00C77F1F">
            <w:pPr>
              <w:tabs>
                <w:tab w:val="right" w:pos="2158"/>
              </w:tabs>
              <w:spacing w:after="0" w:line="259" w:lineRule="auto"/>
              <w:ind w:left="0" w:firstLine="0"/>
              <w:jc w:val="left"/>
            </w:pPr>
            <w:r>
              <w:rPr>
                <w:b/>
                <w:sz w:val="20"/>
              </w:rPr>
              <w:t xml:space="preserve">97.7% </w:t>
            </w:r>
            <w:r>
              <w:rPr>
                <w:b/>
                <w:sz w:val="20"/>
              </w:rPr>
              <w:tab/>
            </w:r>
            <w:r>
              <w:rPr>
                <w:noProof/>
              </w:rPr>
              <w:drawing>
                <wp:inline distT="0" distB="0" distL="0" distR="0" wp14:anchorId="317404B0" wp14:editId="4AE4A084">
                  <wp:extent cx="731520" cy="182880"/>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r:embed="rId43"/>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0BCCA1E9" w14:textId="77777777">
        <w:trPr>
          <w:trHeight w:val="435"/>
        </w:trPr>
        <w:tc>
          <w:tcPr>
            <w:tcW w:w="0" w:type="auto"/>
            <w:vMerge/>
            <w:tcBorders>
              <w:top w:val="nil"/>
              <w:left w:val="nil"/>
              <w:bottom w:val="nil"/>
              <w:right w:val="nil"/>
            </w:tcBorders>
          </w:tcPr>
          <w:p w14:paraId="1FA26C42" w14:textId="77777777" w:rsidR="00315D6C" w:rsidRDefault="00315D6C">
            <w:pPr>
              <w:spacing w:after="160" w:line="259" w:lineRule="auto"/>
              <w:ind w:left="0" w:firstLine="0"/>
              <w:jc w:val="left"/>
            </w:pPr>
          </w:p>
        </w:tc>
        <w:tc>
          <w:tcPr>
            <w:tcW w:w="1959" w:type="dxa"/>
            <w:tcBorders>
              <w:top w:val="nil"/>
              <w:left w:val="nil"/>
              <w:bottom w:val="nil"/>
              <w:right w:val="nil"/>
            </w:tcBorders>
            <w:vAlign w:val="center"/>
          </w:tcPr>
          <w:p w14:paraId="351FF253" w14:textId="77777777" w:rsidR="00315D6C" w:rsidRDefault="00C77F1F">
            <w:pPr>
              <w:spacing w:after="0" w:line="259" w:lineRule="auto"/>
              <w:ind w:left="0" w:firstLine="0"/>
              <w:jc w:val="left"/>
            </w:pPr>
            <w:r>
              <w:rPr>
                <w:sz w:val="20"/>
              </w:rPr>
              <w:t xml:space="preserve">Similar schools </w:t>
            </w:r>
          </w:p>
        </w:tc>
        <w:tc>
          <w:tcPr>
            <w:tcW w:w="2218" w:type="dxa"/>
            <w:tcBorders>
              <w:top w:val="nil"/>
              <w:left w:val="nil"/>
              <w:bottom w:val="nil"/>
              <w:right w:val="nil"/>
            </w:tcBorders>
            <w:vAlign w:val="center"/>
          </w:tcPr>
          <w:p w14:paraId="25A02588" w14:textId="77777777" w:rsidR="00315D6C" w:rsidRDefault="00C77F1F">
            <w:pPr>
              <w:tabs>
                <w:tab w:val="right" w:pos="2158"/>
              </w:tabs>
              <w:spacing w:after="0" w:line="259" w:lineRule="auto"/>
              <w:ind w:left="0" w:firstLine="0"/>
              <w:jc w:val="left"/>
            </w:pPr>
            <w:r>
              <w:rPr>
                <w:sz w:val="20"/>
              </w:rPr>
              <w:t xml:space="preserve">77.4% </w:t>
            </w:r>
            <w:r>
              <w:rPr>
                <w:sz w:val="20"/>
              </w:rPr>
              <w:tab/>
            </w:r>
            <w:r>
              <w:rPr>
                <w:noProof/>
              </w:rPr>
              <w:drawing>
                <wp:inline distT="0" distB="0" distL="0" distR="0" wp14:anchorId="3FEEB3DB" wp14:editId="4376B279">
                  <wp:extent cx="731520" cy="182880"/>
                  <wp:effectExtent l="0" t="0" r="0" b="0"/>
                  <wp:docPr id="1286" name="Picture 1286"/>
                  <wp:cNvGraphicFramePr/>
                  <a:graphic xmlns:a="http://schemas.openxmlformats.org/drawingml/2006/main">
                    <a:graphicData uri="http://schemas.openxmlformats.org/drawingml/2006/picture">
                      <pic:pic xmlns:pic="http://schemas.openxmlformats.org/drawingml/2006/picture">
                        <pic:nvPicPr>
                          <pic:cNvPr id="1286" name="Picture 1286"/>
                          <pic:cNvPicPr/>
                        </pic:nvPicPr>
                        <pic:blipFill>
                          <a:blip r:embed="rId44"/>
                          <a:stretch>
                            <a:fillRect/>
                          </a:stretch>
                        </pic:blipFill>
                        <pic:spPr>
                          <a:xfrm>
                            <a:off x="0" y="0"/>
                            <a:ext cx="731520" cy="182880"/>
                          </a:xfrm>
                          <a:prstGeom prst="rect">
                            <a:avLst/>
                          </a:prstGeom>
                        </pic:spPr>
                      </pic:pic>
                    </a:graphicData>
                  </a:graphic>
                </wp:inline>
              </w:drawing>
            </w:r>
            <w:r>
              <w:rPr>
                <w:sz w:val="20"/>
              </w:rPr>
              <w:t xml:space="preserve"> </w:t>
            </w:r>
          </w:p>
        </w:tc>
      </w:tr>
      <w:tr w:rsidR="00315D6C" w14:paraId="18662E37" w14:textId="77777777">
        <w:trPr>
          <w:trHeight w:val="385"/>
        </w:trPr>
        <w:tc>
          <w:tcPr>
            <w:tcW w:w="6049" w:type="dxa"/>
            <w:tcBorders>
              <w:top w:val="nil"/>
              <w:left w:val="nil"/>
              <w:bottom w:val="single" w:sz="4" w:space="0" w:color="000000"/>
              <w:right w:val="nil"/>
            </w:tcBorders>
            <w:shd w:val="clear" w:color="auto" w:fill="FFFFFF"/>
          </w:tcPr>
          <w:p w14:paraId="446C1068" w14:textId="77777777" w:rsidR="00315D6C" w:rsidRDefault="00315D6C">
            <w:pPr>
              <w:spacing w:after="160" w:line="259" w:lineRule="auto"/>
              <w:ind w:left="0" w:firstLine="0"/>
              <w:jc w:val="left"/>
            </w:pPr>
          </w:p>
        </w:tc>
        <w:tc>
          <w:tcPr>
            <w:tcW w:w="1959" w:type="dxa"/>
            <w:tcBorders>
              <w:top w:val="nil"/>
              <w:left w:val="nil"/>
              <w:bottom w:val="single" w:sz="4" w:space="0" w:color="000000"/>
              <w:right w:val="nil"/>
            </w:tcBorders>
          </w:tcPr>
          <w:p w14:paraId="00BE386E" w14:textId="77777777" w:rsidR="00315D6C" w:rsidRDefault="00C77F1F">
            <w:pPr>
              <w:spacing w:after="0" w:line="259" w:lineRule="auto"/>
              <w:ind w:left="0" w:firstLine="0"/>
              <w:jc w:val="left"/>
            </w:pPr>
            <w:r>
              <w:rPr>
                <w:sz w:val="20"/>
              </w:rPr>
              <w:t xml:space="preserve">State </w:t>
            </w:r>
          </w:p>
        </w:tc>
        <w:tc>
          <w:tcPr>
            <w:tcW w:w="2218" w:type="dxa"/>
            <w:tcBorders>
              <w:top w:val="nil"/>
              <w:left w:val="nil"/>
              <w:bottom w:val="single" w:sz="4" w:space="0" w:color="000000"/>
              <w:right w:val="nil"/>
            </w:tcBorders>
          </w:tcPr>
          <w:p w14:paraId="1C8794DA" w14:textId="77777777" w:rsidR="00315D6C" w:rsidRDefault="00C77F1F">
            <w:pPr>
              <w:tabs>
                <w:tab w:val="right" w:pos="2158"/>
              </w:tabs>
              <w:spacing w:after="0" w:line="259" w:lineRule="auto"/>
              <w:ind w:left="0" w:firstLine="0"/>
              <w:jc w:val="left"/>
            </w:pPr>
            <w:r>
              <w:rPr>
                <w:sz w:val="20"/>
              </w:rPr>
              <w:t xml:space="preserve">86.3% </w:t>
            </w:r>
            <w:r>
              <w:rPr>
                <w:sz w:val="20"/>
              </w:rPr>
              <w:tab/>
            </w:r>
            <w:r>
              <w:rPr>
                <w:noProof/>
              </w:rPr>
              <w:drawing>
                <wp:inline distT="0" distB="0" distL="0" distR="0" wp14:anchorId="3BA9A499" wp14:editId="761C56D9">
                  <wp:extent cx="731520" cy="182880"/>
                  <wp:effectExtent l="0" t="0" r="0" b="0"/>
                  <wp:docPr id="1288" name="Picture 1288"/>
                  <wp:cNvGraphicFramePr/>
                  <a:graphic xmlns:a="http://schemas.openxmlformats.org/drawingml/2006/main">
                    <a:graphicData uri="http://schemas.openxmlformats.org/drawingml/2006/picture">
                      <pic:pic xmlns:pic="http://schemas.openxmlformats.org/drawingml/2006/picture">
                        <pic:nvPicPr>
                          <pic:cNvPr id="1288" name="Picture 1288"/>
                          <pic:cNvPicPr/>
                        </pic:nvPicPr>
                        <pic:blipFill>
                          <a:blip r:embed="rId45"/>
                          <a:stretch>
                            <a:fillRect/>
                          </a:stretch>
                        </pic:blipFill>
                        <pic:spPr>
                          <a:xfrm>
                            <a:off x="0" y="0"/>
                            <a:ext cx="731520" cy="182880"/>
                          </a:xfrm>
                          <a:prstGeom prst="rect">
                            <a:avLst/>
                          </a:prstGeom>
                        </pic:spPr>
                      </pic:pic>
                    </a:graphicData>
                  </a:graphic>
                </wp:inline>
              </w:drawing>
            </w:r>
            <w:r>
              <w:rPr>
                <w:sz w:val="20"/>
              </w:rPr>
              <w:t xml:space="preserve"> </w:t>
            </w:r>
          </w:p>
        </w:tc>
      </w:tr>
    </w:tbl>
    <w:p w14:paraId="2307A9BE" w14:textId="77777777" w:rsidR="00315D6C" w:rsidRDefault="00C77F1F">
      <w:pPr>
        <w:spacing w:after="411" w:line="259" w:lineRule="auto"/>
        <w:ind w:left="274" w:firstLine="0"/>
        <w:jc w:val="left"/>
      </w:pPr>
      <w:r>
        <w:rPr>
          <w:rFonts w:ascii="Calibri" w:eastAsia="Calibri" w:hAnsi="Calibri" w:cs="Calibri"/>
          <w:noProof/>
        </w:rPr>
        <mc:AlternateContent>
          <mc:Choice Requires="wpg">
            <w:drawing>
              <wp:inline distT="0" distB="0" distL="0" distR="0" wp14:anchorId="383CB7CC" wp14:editId="0C63D56B">
                <wp:extent cx="6493510" cy="743458"/>
                <wp:effectExtent l="0" t="0" r="0" b="0"/>
                <wp:docPr id="23573" name="Group 23573"/>
                <wp:cNvGraphicFramePr/>
                <a:graphic xmlns:a="http://schemas.openxmlformats.org/drawingml/2006/main">
                  <a:graphicData uri="http://schemas.microsoft.com/office/word/2010/wordprocessingGroup">
                    <wpg:wgp>
                      <wpg:cNvGrpSpPr/>
                      <wpg:grpSpPr>
                        <a:xfrm>
                          <a:off x="0" y="0"/>
                          <a:ext cx="6493510" cy="743458"/>
                          <a:chOff x="0" y="0"/>
                          <a:chExt cx="6493510" cy="743458"/>
                        </a:xfrm>
                      </wpg:grpSpPr>
                      <wps:wsp>
                        <wps:cNvPr id="933" name="Rectangle 933"/>
                        <wps:cNvSpPr/>
                        <wps:spPr>
                          <a:xfrm>
                            <a:off x="36576" y="26148"/>
                            <a:ext cx="1488706" cy="158130"/>
                          </a:xfrm>
                          <a:prstGeom prst="rect">
                            <a:avLst/>
                          </a:prstGeom>
                          <a:ln>
                            <a:noFill/>
                          </a:ln>
                        </wps:spPr>
                        <wps:txbx>
                          <w:txbxContent>
                            <w:p w14:paraId="0278D107" w14:textId="77777777" w:rsidR="00315D6C" w:rsidRDefault="00C77F1F">
                              <w:pPr>
                                <w:spacing w:after="160" w:line="259" w:lineRule="auto"/>
                                <w:ind w:left="0" w:firstLine="0"/>
                                <w:jc w:val="left"/>
                              </w:pPr>
                              <w:r>
                                <w:rPr>
                                  <w:b/>
                                  <w:sz w:val="20"/>
                                </w:rPr>
                                <w:t xml:space="preserve">Mathematics Prep </w:t>
                              </w:r>
                            </w:p>
                          </w:txbxContent>
                        </wps:txbx>
                        <wps:bodyPr horzOverflow="overflow" vert="horz" lIns="0" tIns="0" rIns="0" bIns="0" rtlCol="0">
                          <a:noAutofit/>
                        </wps:bodyPr>
                      </wps:wsp>
                      <wps:wsp>
                        <wps:cNvPr id="934" name="Rectangle 934"/>
                        <wps:cNvSpPr/>
                        <wps:spPr>
                          <a:xfrm>
                            <a:off x="1156970" y="26148"/>
                            <a:ext cx="56022" cy="158130"/>
                          </a:xfrm>
                          <a:prstGeom prst="rect">
                            <a:avLst/>
                          </a:prstGeom>
                          <a:ln>
                            <a:noFill/>
                          </a:ln>
                        </wps:spPr>
                        <wps:txbx>
                          <w:txbxContent>
                            <w:p w14:paraId="0C3F6449" w14:textId="77777777" w:rsidR="00315D6C" w:rsidRDefault="00C77F1F">
                              <w:pPr>
                                <w:spacing w:after="160" w:line="259" w:lineRule="auto"/>
                                <w:ind w:left="0" w:firstLine="0"/>
                                <w:jc w:val="left"/>
                              </w:pPr>
                              <w:r>
                                <w:rPr>
                                  <w:b/>
                                  <w:sz w:val="20"/>
                                </w:rPr>
                                <w:t>-</w:t>
                              </w:r>
                            </w:p>
                          </w:txbxContent>
                        </wps:txbx>
                        <wps:bodyPr horzOverflow="overflow" vert="horz" lIns="0" tIns="0" rIns="0" bIns="0" rtlCol="0">
                          <a:noAutofit/>
                        </wps:bodyPr>
                      </wps:wsp>
                      <wps:wsp>
                        <wps:cNvPr id="935" name="Rectangle 935"/>
                        <wps:cNvSpPr/>
                        <wps:spPr>
                          <a:xfrm>
                            <a:off x="1199642" y="26148"/>
                            <a:ext cx="46769" cy="158130"/>
                          </a:xfrm>
                          <a:prstGeom prst="rect">
                            <a:avLst/>
                          </a:prstGeom>
                          <a:ln>
                            <a:noFill/>
                          </a:ln>
                        </wps:spPr>
                        <wps:txbx>
                          <w:txbxContent>
                            <w:p w14:paraId="7E12E698"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8335" name="Rectangle 18335"/>
                        <wps:cNvSpPr/>
                        <wps:spPr>
                          <a:xfrm>
                            <a:off x="1236218" y="26148"/>
                            <a:ext cx="93538" cy="158130"/>
                          </a:xfrm>
                          <a:prstGeom prst="rect">
                            <a:avLst/>
                          </a:prstGeom>
                          <a:ln>
                            <a:noFill/>
                          </a:ln>
                        </wps:spPr>
                        <wps:txbx>
                          <w:txbxContent>
                            <w:p w14:paraId="5219D8AB" w14:textId="77777777" w:rsidR="00315D6C" w:rsidRDefault="00C77F1F">
                              <w:pPr>
                                <w:spacing w:after="160" w:line="259" w:lineRule="auto"/>
                                <w:ind w:left="0" w:firstLine="0"/>
                                <w:jc w:val="left"/>
                              </w:pPr>
                              <w:r>
                                <w:rPr>
                                  <w:b/>
                                  <w:sz w:val="20"/>
                                </w:rPr>
                                <w:t>6</w:t>
                              </w:r>
                            </w:p>
                          </w:txbxContent>
                        </wps:txbx>
                        <wps:bodyPr horzOverflow="overflow" vert="horz" lIns="0" tIns="0" rIns="0" bIns="0" rtlCol="0">
                          <a:noAutofit/>
                        </wps:bodyPr>
                      </wps:wsp>
                      <wps:wsp>
                        <wps:cNvPr id="18336" name="Rectangle 18336"/>
                        <wps:cNvSpPr/>
                        <wps:spPr>
                          <a:xfrm>
                            <a:off x="1306548" y="26148"/>
                            <a:ext cx="3263074" cy="158130"/>
                          </a:xfrm>
                          <a:prstGeom prst="rect">
                            <a:avLst/>
                          </a:prstGeom>
                          <a:ln>
                            <a:noFill/>
                          </a:ln>
                        </wps:spPr>
                        <wps:txbx>
                          <w:txbxContent>
                            <w:p w14:paraId="63653F33" w14:textId="77777777" w:rsidR="00315D6C" w:rsidRDefault="00C77F1F">
                              <w:pPr>
                                <w:spacing w:after="160" w:line="259" w:lineRule="auto"/>
                                <w:ind w:left="0" w:firstLine="0"/>
                                <w:jc w:val="left"/>
                              </w:pPr>
                              <w:r>
                                <w:rPr>
                                  <w:b/>
                                  <w:sz w:val="20"/>
                                </w:rPr>
                                <w:t xml:space="preserve"> % of students at or above age expected </w:t>
                              </w:r>
                            </w:p>
                          </w:txbxContent>
                        </wps:txbx>
                        <wps:bodyPr horzOverflow="overflow" vert="horz" lIns="0" tIns="0" rIns="0" bIns="0" rtlCol="0">
                          <a:noAutofit/>
                        </wps:bodyPr>
                      </wps:wsp>
                      <wps:wsp>
                        <wps:cNvPr id="938" name="Rectangle 938"/>
                        <wps:cNvSpPr/>
                        <wps:spPr>
                          <a:xfrm>
                            <a:off x="36576" y="172451"/>
                            <a:ext cx="804329" cy="158130"/>
                          </a:xfrm>
                          <a:prstGeom prst="rect">
                            <a:avLst/>
                          </a:prstGeom>
                          <a:ln>
                            <a:noFill/>
                          </a:ln>
                        </wps:spPr>
                        <wps:txbx>
                          <w:txbxContent>
                            <w:p w14:paraId="4773029F" w14:textId="77777777" w:rsidR="00315D6C" w:rsidRDefault="00C77F1F">
                              <w:pPr>
                                <w:spacing w:after="160" w:line="259" w:lineRule="auto"/>
                                <w:ind w:left="0" w:firstLine="0"/>
                                <w:jc w:val="left"/>
                              </w:pPr>
                              <w:r>
                                <w:rPr>
                                  <w:b/>
                                  <w:sz w:val="20"/>
                                </w:rPr>
                                <w:t>standards</w:t>
                              </w:r>
                            </w:p>
                          </w:txbxContent>
                        </wps:txbx>
                        <wps:bodyPr horzOverflow="overflow" vert="horz" lIns="0" tIns="0" rIns="0" bIns="0" rtlCol="0">
                          <a:noAutofit/>
                        </wps:bodyPr>
                      </wps:wsp>
                      <wps:wsp>
                        <wps:cNvPr id="939" name="Rectangle 939"/>
                        <wps:cNvSpPr/>
                        <wps:spPr>
                          <a:xfrm>
                            <a:off x="643433" y="172451"/>
                            <a:ext cx="46769" cy="158130"/>
                          </a:xfrm>
                          <a:prstGeom prst="rect">
                            <a:avLst/>
                          </a:prstGeom>
                          <a:ln>
                            <a:noFill/>
                          </a:ln>
                        </wps:spPr>
                        <wps:txbx>
                          <w:txbxContent>
                            <w:p w14:paraId="69D9E5E2"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942" name="Rectangle 942"/>
                        <wps:cNvSpPr/>
                        <wps:spPr>
                          <a:xfrm>
                            <a:off x="3877945" y="45960"/>
                            <a:ext cx="561230" cy="158130"/>
                          </a:xfrm>
                          <a:prstGeom prst="rect">
                            <a:avLst/>
                          </a:prstGeom>
                          <a:ln>
                            <a:noFill/>
                          </a:ln>
                        </wps:spPr>
                        <wps:txbx>
                          <w:txbxContent>
                            <w:p w14:paraId="3FE39270" w14:textId="77777777" w:rsidR="00315D6C" w:rsidRDefault="00C77F1F">
                              <w:pPr>
                                <w:spacing w:after="160" w:line="259" w:lineRule="auto"/>
                                <w:ind w:left="0" w:firstLine="0"/>
                                <w:jc w:val="left"/>
                              </w:pPr>
                              <w:r>
                                <w:rPr>
                                  <w:b/>
                                  <w:sz w:val="20"/>
                                </w:rPr>
                                <w:t>School</w:t>
                              </w:r>
                            </w:p>
                          </w:txbxContent>
                        </wps:txbx>
                        <wps:bodyPr horzOverflow="overflow" vert="horz" lIns="0" tIns="0" rIns="0" bIns="0" rtlCol="0">
                          <a:noAutofit/>
                        </wps:bodyPr>
                      </wps:wsp>
                      <wps:wsp>
                        <wps:cNvPr id="943" name="Rectangle 943"/>
                        <wps:cNvSpPr/>
                        <wps:spPr>
                          <a:xfrm>
                            <a:off x="4301617" y="45960"/>
                            <a:ext cx="46769" cy="158130"/>
                          </a:xfrm>
                          <a:prstGeom prst="rect">
                            <a:avLst/>
                          </a:prstGeom>
                          <a:ln>
                            <a:noFill/>
                          </a:ln>
                        </wps:spPr>
                        <wps:txbx>
                          <w:txbxContent>
                            <w:p w14:paraId="757CA7CE"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8332" name="Rectangle 18332"/>
                        <wps:cNvSpPr/>
                        <wps:spPr>
                          <a:xfrm>
                            <a:off x="5182870" y="45960"/>
                            <a:ext cx="326711" cy="158130"/>
                          </a:xfrm>
                          <a:prstGeom prst="rect">
                            <a:avLst/>
                          </a:prstGeom>
                          <a:ln>
                            <a:noFill/>
                          </a:ln>
                        </wps:spPr>
                        <wps:txbx>
                          <w:txbxContent>
                            <w:p w14:paraId="5D9E43A8" w14:textId="77777777" w:rsidR="00315D6C" w:rsidRDefault="00C77F1F">
                              <w:pPr>
                                <w:spacing w:after="160" w:line="259" w:lineRule="auto"/>
                                <w:ind w:left="0" w:firstLine="0"/>
                                <w:jc w:val="left"/>
                              </w:pPr>
                              <w:r>
                                <w:rPr>
                                  <w:b/>
                                  <w:sz w:val="20"/>
                                </w:rPr>
                                <w:t>78.0</w:t>
                              </w:r>
                            </w:p>
                          </w:txbxContent>
                        </wps:txbx>
                        <wps:bodyPr horzOverflow="overflow" vert="horz" lIns="0" tIns="0" rIns="0" bIns="0" rtlCol="0">
                          <a:noAutofit/>
                        </wps:bodyPr>
                      </wps:wsp>
                      <wps:wsp>
                        <wps:cNvPr id="18334" name="Rectangle 18334"/>
                        <wps:cNvSpPr/>
                        <wps:spPr>
                          <a:xfrm>
                            <a:off x="5429530" y="45960"/>
                            <a:ext cx="149560" cy="158130"/>
                          </a:xfrm>
                          <a:prstGeom prst="rect">
                            <a:avLst/>
                          </a:prstGeom>
                          <a:ln>
                            <a:noFill/>
                          </a:ln>
                        </wps:spPr>
                        <wps:txbx>
                          <w:txbxContent>
                            <w:p w14:paraId="728DA654" w14:textId="77777777" w:rsidR="00315D6C" w:rsidRDefault="00C77F1F">
                              <w:pPr>
                                <w:spacing w:after="160" w:line="259" w:lineRule="auto"/>
                                <w:ind w:left="0" w:firstLine="0"/>
                                <w:jc w:val="left"/>
                              </w:pPr>
                              <w:r>
                                <w:rPr>
                                  <w:b/>
                                  <w:sz w:val="20"/>
                                </w:rPr>
                                <w:t>%</w:t>
                              </w:r>
                            </w:p>
                          </w:txbxContent>
                        </wps:txbx>
                        <wps:bodyPr horzOverflow="overflow" vert="horz" lIns="0" tIns="0" rIns="0" bIns="0" rtlCol="0">
                          <a:noAutofit/>
                        </wps:bodyPr>
                      </wps:wsp>
                      <wps:wsp>
                        <wps:cNvPr id="947" name="Rectangle 947"/>
                        <wps:cNvSpPr/>
                        <wps:spPr>
                          <a:xfrm>
                            <a:off x="5542534" y="45960"/>
                            <a:ext cx="46769" cy="158130"/>
                          </a:xfrm>
                          <a:prstGeom prst="rect">
                            <a:avLst/>
                          </a:prstGeom>
                          <a:ln>
                            <a:noFill/>
                          </a:ln>
                        </wps:spPr>
                        <wps:txbx>
                          <w:txbxContent>
                            <w:p w14:paraId="1BC2B7F2"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950" name="Rectangle 950"/>
                        <wps:cNvSpPr/>
                        <wps:spPr>
                          <a:xfrm>
                            <a:off x="6456934" y="91679"/>
                            <a:ext cx="46769" cy="158130"/>
                          </a:xfrm>
                          <a:prstGeom prst="rect">
                            <a:avLst/>
                          </a:prstGeom>
                          <a:ln>
                            <a:noFill/>
                          </a:ln>
                        </wps:spPr>
                        <wps:txbx>
                          <w:txbxContent>
                            <w:p w14:paraId="571351EC"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960" name="Rectangle 960"/>
                        <wps:cNvSpPr/>
                        <wps:spPr>
                          <a:xfrm>
                            <a:off x="3877945" y="308468"/>
                            <a:ext cx="1133227" cy="158130"/>
                          </a:xfrm>
                          <a:prstGeom prst="rect">
                            <a:avLst/>
                          </a:prstGeom>
                          <a:ln>
                            <a:noFill/>
                          </a:ln>
                        </wps:spPr>
                        <wps:txbx>
                          <w:txbxContent>
                            <w:p w14:paraId="336F5116" w14:textId="77777777" w:rsidR="00315D6C" w:rsidRDefault="00C77F1F">
                              <w:pPr>
                                <w:spacing w:after="160" w:line="259" w:lineRule="auto"/>
                                <w:ind w:left="0" w:firstLine="0"/>
                                <w:jc w:val="left"/>
                              </w:pPr>
                              <w:r>
                                <w:rPr>
                                  <w:sz w:val="20"/>
                                </w:rPr>
                                <w:t>Similar schools</w:t>
                              </w:r>
                            </w:p>
                          </w:txbxContent>
                        </wps:txbx>
                        <wps:bodyPr horzOverflow="overflow" vert="horz" lIns="0" tIns="0" rIns="0" bIns="0" rtlCol="0">
                          <a:noAutofit/>
                        </wps:bodyPr>
                      </wps:wsp>
                      <wps:wsp>
                        <wps:cNvPr id="961" name="Rectangle 961"/>
                        <wps:cNvSpPr/>
                        <wps:spPr>
                          <a:xfrm>
                            <a:off x="4731385" y="308468"/>
                            <a:ext cx="46769" cy="158130"/>
                          </a:xfrm>
                          <a:prstGeom prst="rect">
                            <a:avLst/>
                          </a:prstGeom>
                          <a:ln>
                            <a:noFill/>
                          </a:ln>
                        </wps:spPr>
                        <wps:txbx>
                          <w:txbxContent>
                            <w:p w14:paraId="51D0942F"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338" name="Rectangle 18338"/>
                        <wps:cNvSpPr/>
                        <wps:spPr>
                          <a:xfrm>
                            <a:off x="5428119" y="308468"/>
                            <a:ext cx="149561" cy="158130"/>
                          </a:xfrm>
                          <a:prstGeom prst="rect">
                            <a:avLst/>
                          </a:prstGeom>
                          <a:ln>
                            <a:noFill/>
                          </a:ln>
                        </wps:spPr>
                        <wps:txbx>
                          <w:txbxContent>
                            <w:p w14:paraId="0E0A2B00" w14:textId="77777777" w:rsidR="00315D6C" w:rsidRDefault="00C77F1F">
                              <w:pPr>
                                <w:spacing w:after="160" w:line="259" w:lineRule="auto"/>
                                <w:ind w:left="0" w:firstLine="0"/>
                                <w:jc w:val="left"/>
                              </w:pPr>
                              <w:r>
                                <w:rPr>
                                  <w:sz w:val="20"/>
                                </w:rPr>
                                <w:t>%</w:t>
                              </w:r>
                            </w:p>
                          </w:txbxContent>
                        </wps:txbx>
                        <wps:bodyPr horzOverflow="overflow" vert="horz" lIns="0" tIns="0" rIns="0" bIns="0" rtlCol="0">
                          <a:noAutofit/>
                        </wps:bodyPr>
                      </wps:wsp>
                      <wps:wsp>
                        <wps:cNvPr id="18337" name="Rectangle 18337"/>
                        <wps:cNvSpPr/>
                        <wps:spPr>
                          <a:xfrm>
                            <a:off x="5182870" y="308468"/>
                            <a:ext cx="326482" cy="158130"/>
                          </a:xfrm>
                          <a:prstGeom prst="rect">
                            <a:avLst/>
                          </a:prstGeom>
                          <a:ln>
                            <a:noFill/>
                          </a:ln>
                        </wps:spPr>
                        <wps:txbx>
                          <w:txbxContent>
                            <w:p w14:paraId="6C2319D9" w14:textId="77777777" w:rsidR="00315D6C" w:rsidRDefault="00C77F1F">
                              <w:pPr>
                                <w:spacing w:after="160" w:line="259" w:lineRule="auto"/>
                                <w:ind w:left="0" w:firstLine="0"/>
                                <w:jc w:val="left"/>
                              </w:pPr>
                              <w:r>
                                <w:rPr>
                                  <w:sz w:val="20"/>
                                </w:rPr>
                                <w:t>72.3</w:t>
                              </w:r>
                            </w:p>
                          </w:txbxContent>
                        </wps:txbx>
                        <wps:bodyPr horzOverflow="overflow" vert="horz" lIns="0" tIns="0" rIns="0" bIns="0" rtlCol="0">
                          <a:noAutofit/>
                        </wps:bodyPr>
                      </wps:wsp>
                      <wps:wsp>
                        <wps:cNvPr id="965" name="Rectangle 965"/>
                        <wps:cNvSpPr/>
                        <wps:spPr>
                          <a:xfrm>
                            <a:off x="5542534" y="308468"/>
                            <a:ext cx="46769" cy="158130"/>
                          </a:xfrm>
                          <a:prstGeom prst="rect">
                            <a:avLst/>
                          </a:prstGeom>
                          <a:ln>
                            <a:noFill/>
                          </a:ln>
                        </wps:spPr>
                        <wps:txbx>
                          <w:txbxContent>
                            <w:p w14:paraId="2F6B35B7"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68" name="Rectangle 968"/>
                        <wps:cNvSpPr/>
                        <wps:spPr>
                          <a:xfrm>
                            <a:off x="6456934" y="352664"/>
                            <a:ext cx="46769" cy="158130"/>
                          </a:xfrm>
                          <a:prstGeom prst="rect">
                            <a:avLst/>
                          </a:prstGeom>
                          <a:ln>
                            <a:noFill/>
                          </a:ln>
                        </wps:spPr>
                        <wps:txbx>
                          <w:txbxContent>
                            <w:p w14:paraId="6043BCC3"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74" name="Rectangle 974"/>
                        <wps:cNvSpPr/>
                        <wps:spPr>
                          <a:xfrm>
                            <a:off x="3877945" y="562976"/>
                            <a:ext cx="393332" cy="158130"/>
                          </a:xfrm>
                          <a:prstGeom prst="rect">
                            <a:avLst/>
                          </a:prstGeom>
                          <a:ln>
                            <a:noFill/>
                          </a:ln>
                        </wps:spPr>
                        <wps:txbx>
                          <w:txbxContent>
                            <w:p w14:paraId="12B16F6A" w14:textId="77777777" w:rsidR="00315D6C" w:rsidRDefault="00C77F1F">
                              <w:pPr>
                                <w:spacing w:after="160" w:line="259" w:lineRule="auto"/>
                                <w:ind w:left="0" w:firstLine="0"/>
                                <w:jc w:val="left"/>
                              </w:pPr>
                              <w:r>
                                <w:rPr>
                                  <w:sz w:val="20"/>
                                </w:rPr>
                                <w:t>State</w:t>
                              </w:r>
                            </w:p>
                          </w:txbxContent>
                        </wps:txbx>
                        <wps:bodyPr horzOverflow="overflow" vert="horz" lIns="0" tIns="0" rIns="0" bIns="0" rtlCol="0">
                          <a:noAutofit/>
                        </wps:bodyPr>
                      </wps:wsp>
                      <wps:wsp>
                        <wps:cNvPr id="975" name="Rectangle 975"/>
                        <wps:cNvSpPr/>
                        <wps:spPr>
                          <a:xfrm>
                            <a:off x="4175125" y="562976"/>
                            <a:ext cx="46769" cy="158130"/>
                          </a:xfrm>
                          <a:prstGeom prst="rect">
                            <a:avLst/>
                          </a:prstGeom>
                          <a:ln>
                            <a:noFill/>
                          </a:ln>
                        </wps:spPr>
                        <wps:txbx>
                          <w:txbxContent>
                            <w:p w14:paraId="2E830DE7"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339" name="Rectangle 18339"/>
                        <wps:cNvSpPr/>
                        <wps:spPr>
                          <a:xfrm>
                            <a:off x="5182870" y="562976"/>
                            <a:ext cx="326482" cy="158130"/>
                          </a:xfrm>
                          <a:prstGeom prst="rect">
                            <a:avLst/>
                          </a:prstGeom>
                          <a:ln>
                            <a:noFill/>
                          </a:ln>
                        </wps:spPr>
                        <wps:txbx>
                          <w:txbxContent>
                            <w:p w14:paraId="7EAD3E5D" w14:textId="77777777" w:rsidR="00315D6C" w:rsidRDefault="00C77F1F">
                              <w:pPr>
                                <w:spacing w:after="160" w:line="259" w:lineRule="auto"/>
                                <w:ind w:left="0" w:firstLine="0"/>
                                <w:jc w:val="left"/>
                              </w:pPr>
                              <w:r>
                                <w:rPr>
                                  <w:sz w:val="20"/>
                                </w:rPr>
                                <w:t>84.2</w:t>
                              </w:r>
                            </w:p>
                          </w:txbxContent>
                        </wps:txbx>
                        <wps:bodyPr horzOverflow="overflow" vert="horz" lIns="0" tIns="0" rIns="0" bIns="0" rtlCol="0">
                          <a:noAutofit/>
                        </wps:bodyPr>
                      </wps:wsp>
                      <wps:wsp>
                        <wps:cNvPr id="18340" name="Rectangle 18340"/>
                        <wps:cNvSpPr/>
                        <wps:spPr>
                          <a:xfrm>
                            <a:off x="5428119" y="562976"/>
                            <a:ext cx="149561" cy="158130"/>
                          </a:xfrm>
                          <a:prstGeom prst="rect">
                            <a:avLst/>
                          </a:prstGeom>
                          <a:ln>
                            <a:noFill/>
                          </a:ln>
                        </wps:spPr>
                        <wps:txbx>
                          <w:txbxContent>
                            <w:p w14:paraId="0F3EDF52" w14:textId="77777777" w:rsidR="00315D6C" w:rsidRDefault="00C77F1F">
                              <w:pPr>
                                <w:spacing w:after="160" w:line="259" w:lineRule="auto"/>
                                <w:ind w:left="0" w:firstLine="0"/>
                                <w:jc w:val="left"/>
                              </w:pPr>
                              <w:r>
                                <w:rPr>
                                  <w:sz w:val="20"/>
                                </w:rPr>
                                <w:t>%</w:t>
                              </w:r>
                            </w:p>
                          </w:txbxContent>
                        </wps:txbx>
                        <wps:bodyPr horzOverflow="overflow" vert="horz" lIns="0" tIns="0" rIns="0" bIns="0" rtlCol="0">
                          <a:noAutofit/>
                        </wps:bodyPr>
                      </wps:wsp>
                      <wps:wsp>
                        <wps:cNvPr id="979" name="Rectangle 979"/>
                        <wps:cNvSpPr/>
                        <wps:spPr>
                          <a:xfrm>
                            <a:off x="5542534" y="562976"/>
                            <a:ext cx="46769" cy="158130"/>
                          </a:xfrm>
                          <a:prstGeom prst="rect">
                            <a:avLst/>
                          </a:prstGeom>
                          <a:ln>
                            <a:noFill/>
                          </a:ln>
                        </wps:spPr>
                        <wps:txbx>
                          <w:txbxContent>
                            <w:p w14:paraId="6C7CA517"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82" name="Rectangle 982"/>
                        <wps:cNvSpPr/>
                        <wps:spPr>
                          <a:xfrm>
                            <a:off x="6456934" y="608697"/>
                            <a:ext cx="46769" cy="158130"/>
                          </a:xfrm>
                          <a:prstGeom prst="rect">
                            <a:avLst/>
                          </a:prstGeom>
                          <a:ln>
                            <a:noFill/>
                          </a:ln>
                        </wps:spPr>
                        <wps:txbx>
                          <w:txbxContent>
                            <w:p w14:paraId="2B60A89E"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978" name="Shape 24978"/>
                        <wps:cNvSpPr/>
                        <wps:spPr>
                          <a:xfrm>
                            <a:off x="0" y="737362"/>
                            <a:ext cx="3841369" cy="9144"/>
                          </a:xfrm>
                          <a:custGeom>
                            <a:avLst/>
                            <a:gdLst/>
                            <a:ahLst/>
                            <a:cxnLst/>
                            <a:rect l="0" t="0" r="0" b="0"/>
                            <a:pathLst>
                              <a:path w="3841369" h="9144">
                                <a:moveTo>
                                  <a:pt x="0" y="0"/>
                                </a:moveTo>
                                <a:lnTo>
                                  <a:pt x="3841369" y="0"/>
                                </a:lnTo>
                                <a:lnTo>
                                  <a:pt x="38413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9" name="Shape 24979"/>
                        <wps:cNvSpPr/>
                        <wps:spPr>
                          <a:xfrm>
                            <a:off x="3841369" y="737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0" name="Shape 24980"/>
                        <wps:cNvSpPr/>
                        <wps:spPr>
                          <a:xfrm>
                            <a:off x="3847465" y="737362"/>
                            <a:ext cx="1091184" cy="9144"/>
                          </a:xfrm>
                          <a:custGeom>
                            <a:avLst/>
                            <a:gdLst/>
                            <a:ahLst/>
                            <a:cxnLst/>
                            <a:rect l="0" t="0" r="0" b="0"/>
                            <a:pathLst>
                              <a:path w="1091184" h="9144">
                                <a:moveTo>
                                  <a:pt x="0" y="0"/>
                                </a:moveTo>
                                <a:lnTo>
                                  <a:pt x="1091184" y="0"/>
                                </a:lnTo>
                                <a:lnTo>
                                  <a:pt x="1091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1" name="Shape 24981"/>
                        <wps:cNvSpPr/>
                        <wps:spPr>
                          <a:xfrm>
                            <a:off x="4938649" y="737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2" name="Shape 24982"/>
                        <wps:cNvSpPr/>
                        <wps:spPr>
                          <a:xfrm>
                            <a:off x="4944745" y="737362"/>
                            <a:ext cx="634289" cy="9144"/>
                          </a:xfrm>
                          <a:custGeom>
                            <a:avLst/>
                            <a:gdLst/>
                            <a:ahLst/>
                            <a:cxnLst/>
                            <a:rect l="0" t="0" r="0" b="0"/>
                            <a:pathLst>
                              <a:path w="634289" h="9144">
                                <a:moveTo>
                                  <a:pt x="0" y="0"/>
                                </a:moveTo>
                                <a:lnTo>
                                  <a:pt x="634289" y="0"/>
                                </a:lnTo>
                                <a:lnTo>
                                  <a:pt x="634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3" name="Shape 24983"/>
                        <wps:cNvSpPr/>
                        <wps:spPr>
                          <a:xfrm>
                            <a:off x="5579110" y="737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4" name="Shape 24984"/>
                        <wps:cNvSpPr/>
                        <wps:spPr>
                          <a:xfrm>
                            <a:off x="5585206" y="737362"/>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90" name="Picture 1290"/>
                          <pic:cNvPicPr/>
                        </pic:nvPicPr>
                        <pic:blipFill>
                          <a:blip r:embed="rId46"/>
                          <a:stretch>
                            <a:fillRect/>
                          </a:stretch>
                        </pic:blipFill>
                        <pic:spPr>
                          <a:xfrm>
                            <a:off x="5725160" y="0"/>
                            <a:ext cx="731520" cy="182880"/>
                          </a:xfrm>
                          <a:prstGeom prst="rect">
                            <a:avLst/>
                          </a:prstGeom>
                        </pic:spPr>
                      </pic:pic>
                      <pic:pic xmlns:pic="http://schemas.openxmlformats.org/drawingml/2006/picture">
                        <pic:nvPicPr>
                          <pic:cNvPr id="1292" name="Picture 1292"/>
                          <pic:cNvPicPr/>
                        </pic:nvPicPr>
                        <pic:blipFill>
                          <a:blip r:embed="rId47"/>
                          <a:stretch>
                            <a:fillRect/>
                          </a:stretch>
                        </pic:blipFill>
                        <pic:spPr>
                          <a:xfrm>
                            <a:off x="5725160" y="261620"/>
                            <a:ext cx="731520" cy="182880"/>
                          </a:xfrm>
                          <a:prstGeom prst="rect">
                            <a:avLst/>
                          </a:prstGeom>
                        </pic:spPr>
                      </pic:pic>
                      <pic:pic xmlns:pic="http://schemas.openxmlformats.org/drawingml/2006/picture">
                        <pic:nvPicPr>
                          <pic:cNvPr id="1294" name="Picture 1294"/>
                          <pic:cNvPicPr/>
                        </pic:nvPicPr>
                        <pic:blipFill>
                          <a:blip r:embed="rId48"/>
                          <a:stretch>
                            <a:fillRect/>
                          </a:stretch>
                        </pic:blipFill>
                        <pic:spPr>
                          <a:xfrm>
                            <a:off x="5725160" y="516890"/>
                            <a:ext cx="731520" cy="182880"/>
                          </a:xfrm>
                          <a:prstGeom prst="rect">
                            <a:avLst/>
                          </a:prstGeom>
                        </pic:spPr>
                      </pic:pic>
                    </wpg:wgp>
                  </a:graphicData>
                </a:graphic>
              </wp:inline>
            </w:drawing>
          </mc:Choice>
          <mc:Fallback>
            <w:pict>
              <v:group w14:anchorId="383CB7CC" id="Group 23573" o:spid="_x0000_s1062" style="width:511.3pt;height:58.55pt;mso-position-horizontal-relative:char;mso-position-vertical-relative:line" coordsize="64935,7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">
                <v:rect id="Rectangle 933" o:spid="_x0000_s1063" style="position:absolute;left:365;top:261;width:1488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0278D107" w14:textId="77777777" w:rsidR="00315D6C" w:rsidRDefault="00C77F1F">
                        <w:pPr>
                          <w:spacing w:after="160" w:line="259" w:lineRule="auto"/>
                          <w:ind w:left="0" w:firstLine="0"/>
                          <w:jc w:val="left"/>
                        </w:pPr>
                        <w:r>
                          <w:rPr>
                            <w:b/>
                            <w:sz w:val="20"/>
                          </w:rPr>
                          <w:t xml:space="preserve">Mathematics Prep </w:t>
                        </w:r>
                      </w:p>
                    </w:txbxContent>
                  </v:textbox>
                </v:rect>
                <v:rect id="Rectangle 934" o:spid="_x0000_s1064" style="position:absolute;left:11569;top:261;width:56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0C3F6449" w14:textId="77777777" w:rsidR="00315D6C" w:rsidRDefault="00C77F1F">
                        <w:pPr>
                          <w:spacing w:after="160" w:line="259" w:lineRule="auto"/>
                          <w:ind w:left="0" w:firstLine="0"/>
                          <w:jc w:val="left"/>
                        </w:pPr>
                        <w:r>
                          <w:rPr>
                            <w:b/>
                            <w:sz w:val="20"/>
                          </w:rPr>
                          <w:t>-</w:t>
                        </w:r>
                      </w:p>
                    </w:txbxContent>
                  </v:textbox>
                </v:rect>
                <v:rect id="Rectangle 935" o:spid="_x0000_s1065" style="position:absolute;left:11996;top:261;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7E12E698" w14:textId="77777777" w:rsidR="00315D6C" w:rsidRDefault="00C77F1F">
                        <w:pPr>
                          <w:spacing w:after="160" w:line="259" w:lineRule="auto"/>
                          <w:ind w:left="0" w:firstLine="0"/>
                          <w:jc w:val="left"/>
                        </w:pPr>
                        <w:r>
                          <w:rPr>
                            <w:b/>
                            <w:sz w:val="20"/>
                          </w:rPr>
                          <w:t xml:space="preserve"> </w:t>
                        </w:r>
                      </w:p>
                    </w:txbxContent>
                  </v:textbox>
                </v:rect>
                <v:rect id="Rectangle 18335" o:spid="_x0000_s1066" style="position:absolute;left:12362;top:261;width:93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" filled="f" stroked="f">
                  <v:textbox inset="0,0,0,0">
                    <w:txbxContent>
                      <w:p w14:paraId="5219D8AB" w14:textId="77777777" w:rsidR="00315D6C" w:rsidRDefault="00C77F1F">
                        <w:pPr>
                          <w:spacing w:after="160" w:line="259" w:lineRule="auto"/>
                          <w:ind w:left="0" w:firstLine="0"/>
                          <w:jc w:val="left"/>
                        </w:pPr>
                        <w:r>
                          <w:rPr>
                            <w:b/>
                            <w:sz w:val="20"/>
                          </w:rPr>
                          <w:t>6</w:t>
                        </w:r>
                      </w:p>
                    </w:txbxContent>
                  </v:textbox>
                </v:rect>
                <v:rect id="Rectangle 18336" o:spid="_x0000_s1067" style="position:absolute;left:13065;top:261;width:3263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" filled="f" stroked="f">
                  <v:textbox inset="0,0,0,0">
                    <w:txbxContent>
                      <w:p w14:paraId="63653F33" w14:textId="77777777" w:rsidR="00315D6C" w:rsidRDefault="00C77F1F">
                        <w:pPr>
                          <w:spacing w:after="160" w:line="259" w:lineRule="auto"/>
                          <w:ind w:left="0" w:firstLine="0"/>
                          <w:jc w:val="left"/>
                        </w:pPr>
                        <w:r>
                          <w:rPr>
                            <w:b/>
                            <w:sz w:val="20"/>
                          </w:rPr>
                          <w:t xml:space="preserve"> % of students at or above age expected </w:t>
                        </w:r>
                      </w:p>
                    </w:txbxContent>
                  </v:textbox>
                </v:rect>
                <v:rect id="Rectangle 938" o:spid="_x0000_s1068" style="position:absolute;left:365;top:1724;width:804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4773029F" w14:textId="77777777" w:rsidR="00315D6C" w:rsidRDefault="00C77F1F">
                        <w:pPr>
                          <w:spacing w:after="160" w:line="259" w:lineRule="auto"/>
                          <w:ind w:left="0" w:firstLine="0"/>
                          <w:jc w:val="left"/>
                        </w:pPr>
                        <w:r>
                          <w:rPr>
                            <w:b/>
                            <w:sz w:val="20"/>
                          </w:rPr>
                          <w:t>standards</w:t>
                        </w:r>
                      </w:p>
                    </w:txbxContent>
                  </v:textbox>
                </v:rect>
                <v:rect id="Rectangle 939" o:spid="_x0000_s1069" style="position:absolute;left:6434;top:172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69D9E5E2" w14:textId="77777777" w:rsidR="00315D6C" w:rsidRDefault="00C77F1F">
                        <w:pPr>
                          <w:spacing w:after="160" w:line="259" w:lineRule="auto"/>
                          <w:ind w:left="0" w:firstLine="0"/>
                          <w:jc w:val="left"/>
                        </w:pPr>
                        <w:r>
                          <w:rPr>
                            <w:b/>
                            <w:sz w:val="20"/>
                          </w:rPr>
                          <w:t xml:space="preserve"> </w:t>
                        </w:r>
                      </w:p>
                    </w:txbxContent>
                  </v:textbox>
                </v:rect>
                <v:rect id="Rectangle 942" o:spid="_x0000_s1070" style="position:absolute;left:38779;top:459;width:561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3FE39270" w14:textId="77777777" w:rsidR="00315D6C" w:rsidRDefault="00C77F1F">
                        <w:pPr>
                          <w:spacing w:after="160" w:line="259" w:lineRule="auto"/>
                          <w:ind w:left="0" w:firstLine="0"/>
                          <w:jc w:val="left"/>
                        </w:pPr>
                        <w:r>
                          <w:rPr>
                            <w:b/>
                            <w:sz w:val="20"/>
                          </w:rPr>
                          <w:t>School</w:t>
                        </w:r>
                      </w:p>
                    </w:txbxContent>
                  </v:textbox>
                </v:rect>
                <v:rect id="Rectangle 943" o:spid="_x0000_s1071" style="position:absolute;left:43016;top:459;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757CA7CE" w14:textId="77777777" w:rsidR="00315D6C" w:rsidRDefault="00C77F1F">
                        <w:pPr>
                          <w:spacing w:after="160" w:line="259" w:lineRule="auto"/>
                          <w:ind w:left="0" w:firstLine="0"/>
                          <w:jc w:val="left"/>
                        </w:pPr>
                        <w:r>
                          <w:rPr>
                            <w:b/>
                            <w:sz w:val="20"/>
                          </w:rPr>
                          <w:t xml:space="preserve"> </w:t>
                        </w:r>
                      </w:p>
                    </w:txbxContent>
                  </v:textbox>
                </v:rect>
                <v:rect id="Rectangle 18332" o:spid="_x0000_s1072" style="position:absolute;left:51828;top:459;width:32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" filled="f" stroked="f">
                  <v:textbox inset="0,0,0,0">
                    <w:txbxContent>
                      <w:p w14:paraId="5D9E43A8" w14:textId="77777777" w:rsidR="00315D6C" w:rsidRDefault="00C77F1F">
                        <w:pPr>
                          <w:spacing w:after="160" w:line="259" w:lineRule="auto"/>
                          <w:ind w:left="0" w:firstLine="0"/>
                          <w:jc w:val="left"/>
                        </w:pPr>
                        <w:r>
                          <w:rPr>
                            <w:b/>
                            <w:sz w:val="20"/>
                          </w:rPr>
                          <w:t>78.0</w:t>
                        </w:r>
                      </w:p>
                    </w:txbxContent>
                  </v:textbox>
                </v:rect>
                <v:rect id="Rectangle 18334" o:spid="_x0000_s1073" style="position:absolute;left:54295;top:459;width:149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" filled="f" stroked="f">
                  <v:textbox inset="0,0,0,0">
                    <w:txbxContent>
                      <w:p w14:paraId="728DA654" w14:textId="77777777" w:rsidR="00315D6C" w:rsidRDefault="00C77F1F">
                        <w:pPr>
                          <w:spacing w:after="160" w:line="259" w:lineRule="auto"/>
                          <w:ind w:left="0" w:firstLine="0"/>
                          <w:jc w:val="left"/>
                        </w:pPr>
                        <w:r>
                          <w:rPr>
                            <w:b/>
                            <w:sz w:val="20"/>
                          </w:rPr>
                          <w:t>%</w:t>
                        </w:r>
                      </w:p>
                    </w:txbxContent>
                  </v:textbox>
                </v:rect>
                <v:rect id="Rectangle 947" o:spid="_x0000_s1074" style="position:absolute;left:55425;top:459;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14:paraId="1BC2B7F2" w14:textId="77777777" w:rsidR="00315D6C" w:rsidRDefault="00C77F1F">
                        <w:pPr>
                          <w:spacing w:after="160" w:line="259" w:lineRule="auto"/>
                          <w:ind w:left="0" w:firstLine="0"/>
                          <w:jc w:val="left"/>
                        </w:pPr>
                        <w:r>
                          <w:rPr>
                            <w:b/>
                            <w:sz w:val="20"/>
                          </w:rPr>
                          <w:t xml:space="preserve"> </w:t>
                        </w:r>
                      </w:p>
                    </w:txbxContent>
                  </v:textbox>
                </v:rect>
                <v:rect id="Rectangle 950" o:spid="_x0000_s1075" style="position:absolute;left:64569;top:91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571351EC" w14:textId="77777777" w:rsidR="00315D6C" w:rsidRDefault="00C77F1F">
                        <w:pPr>
                          <w:spacing w:after="160" w:line="259" w:lineRule="auto"/>
                          <w:ind w:left="0" w:firstLine="0"/>
                          <w:jc w:val="left"/>
                        </w:pPr>
                        <w:r>
                          <w:rPr>
                            <w:b/>
                            <w:sz w:val="20"/>
                          </w:rPr>
                          <w:t xml:space="preserve"> </w:t>
                        </w:r>
                      </w:p>
                    </w:txbxContent>
                  </v:textbox>
                </v:rect>
                <v:rect id="Rectangle 960" o:spid="_x0000_s1076" style="position:absolute;left:38779;top:3084;width:1133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336F5116" w14:textId="77777777" w:rsidR="00315D6C" w:rsidRDefault="00C77F1F">
                        <w:pPr>
                          <w:spacing w:after="160" w:line="259" w:lineRule="auto"/>
                          <w:ind w:left="0" w:firstLine="0"/>
                          <w:jc w:val="left"/>
                        </w:pPr>
                        <w:r>
                          <w:rPr>
                            <w:sz w:val="20"/>
                          </w:rPr>
                          <w:t>Similar schools</w:t>
                        </w:r>
                      </w:p>
                    </w:txbxContent>
                  </v:textbox>
                </v:rect>
                <v:rect id="Rectangle 961" o:spid="_x0000_s1077" style="position:absolute;left:47313;top:308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14:paraId="51D0942F" w14:textId="77777777" w:rsidR="00315D6C" w:rsidRDefault="00C77F1F">
                        <w:pPr>
                          <w:spacing w:after="160" w:line="259" w:lineRule="auto"/>
                          <w:ind w:left="0" w:firstLine="0"/>
                          <w:jc w:val="left"/>
                        </w:pPr>
                        <w:r>
                          <w:rPr>
                            <w:sz w:val="20"/>
                          </w:rPr>
                          <w:t xml:space="preserve"> </w:t>
                        </w:r>
                      </w:p>
                    </w:txbxContent>
                  </v:textbox>
                </v:rect>
                <v:rect id="Rectangle 18338" o:spid="_x0000_s1078" style="position:absolute;left:54281;top:3084;width:149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" filled="f" stroked="f">
                  <v:textbox inset="0,0,0,0">
                    <w:txbxContent>
                      <w:p w14:paraId="0E0A2B00" w14:textId="77777777" w:rsidR="00315D6C" w:rsidRDefault="00C77F1F">
                        <w:pPr>
                          <w:spacing w:after="160" w:line="259" w:lineRule="auto"/>
                          <w:ind w:left="0" w:firstLine="0"/>
                          <w:jc w:val="left"/>
                        </w:pPr>
                        <w:r>
                          <w:rPr>
                            <w:sz w:val="20"/>
                          </w:rPr>
                          <w:t>%</w:t>
                        </w:r>
                      </w:p>
                    </w:txbxContent>
                  </v:textbox>
                </v:rect>
                <v:rect id="Rectangle 18337" o:spid="_x0000_s1079" style="position:absolute;left:51828;top:3084;width:326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" filled="f" stroked="f">
                  <v:textbox inset="0,0,0,0">
                    <w:txbxContent>
                      <w:p w14:paraId="6C2319D9" w14:textId="77777777" w:rsidR="00315D6C" w:rsidRDefault="00C77F1F">
                        <w:pPr>
                          <w:spacing w:after="160" w:line="259" w:lineRule="auto"/>
                          <w:ind w:left="0" w:firstLine="0"/>
                          <w:jc w:val="left"/>
                        </w:pPr>
                        <w:r>
                          <w:rPr>
                            <w:sz w:val="20"/>
                          </w:rPr>
                          <w:t>72.3</w:t>
                        </w:r>
                      </w:p>
                    </w:txbxContent>
                  </v:textbox>
                </v:rect>
                <v:rect id="Rectangle 965" o:spid="_x0000_s1080" style="position:absolute;left:55425;top:308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14:paraId="2F6B35B7" w14:textId="77777777" w:rsidR="00315D6C" w:rsidRDefault="00C77F1F">
                        <w:pPr>
                          <w:spacing w:after="160" w:line="259" w:lineRule="auto"/>
                          <w:ind w:left="0" w:firstLine="0"/>
                          <w:jc w:val="left"/>
                        </w:pPr>
                        <w:r>
                          <w:rPr>
                            <w:sz w:val="20"/>
                          </w:rPr>
                          <w:t xml:space="preserve"> </w:t>
                        </w:r>
                      </w:p>
                    </w:txbxContent>
                  </v:textbox>
                </v:rect>
                <v:rect id="Rectangle 968" o:spid="_x0000_s1081" style="position:absolute;left:64569;top:352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" filled="f" stroked="f">
                  <v:textbox inset="0,0,0,0">
                    <w:txbxContent>
                      <w:p w14:paraId="6043BCC3" w14:textId="77777777" w:rsidR="00315D6C" w:rsidRDefault="00C77F1F">
                        <w:pPr>
                          <w:spacing w:after="160" w:line="259" w:lineRule="auto"/>
                          <w:ind w:left="0" w:firstLine="0"/>
                          <w:jc w:val="left"/>
                        </w:pPr>
                        <w:r>
                          <w:rPr>
                            <w:sz w:val="20"/>
                          </w:rPr>
                          <w:t xml:space="preserve"> </w:t>
                        </w:r>
                      </w:p>
                    </w:txbxContent>
                  </v:textbox>
                </v:rect>
                <v:rect id="Rectangle 974" o:spid="_x0000_s1082" style="position:absolute;left:38779;top:5629;width:393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14:paraId="12B16F6A" w14:textId="77777777" w:rsidR="00315D6C" w:rsidRDefault="00C77F1F">
                        <w:pPr>
                          <w:spacing w:after="160" w:line="259" w:lineRule="auto"/>
                          <w:ind w:left="0" w:firstLine="0"/>
                          <w:jc w:val="left"/>
                        </w:pPr>
                        <w:r>
                          <w:rPr>
                            <w:sz w:val="20"/>
                          </w:rPr>
                          <w:t>State</w:t>
                        </w:r>
                      </w:p>
                    </w:txbxContent>
                  </v:textbox>
                </v:rect>
                <v:rect id="Rectangle 975" o:spid="_x0000_s1083" style="position:absolute;left:41751;top:562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14:paraId="2E830DE7" w14:textId="77777777" w:rsidR="00315D6C" w:rsidRDefault="00C77F1F">
                        <w:pPr>
                          <w:spacing w:after="160" w:line="259" w:lineRule="auto"/>
                          <w:ind w:left="0" w:firstLine="0"/>
                          <w:jc w:val="left"/>
                        </w:pPr>
                        <w:r>
                          <w:rPr>
                            <w:sz w:val="20"/>
                          </w:rPr>
                          <w:t xml:space="preserve"> </w:t>
                        </w:r>
                      </w:p>
                    </w:txbxContent>
                  </v:textbox>
                </v:rect>
                <v:rect id="Rectangle 18339" o:spid="_x0000_s1084" style="position:absolute;left:51828;top:5629;width:3265;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" filled="f" stroked="f">
                  <v:textbox inset="0,0,0,0">
                    <w:txbxContent>
                      <w:p w14:paraId="7EAD3E5D" w14:textId="77777777" w:rsidR="00315D6C" w:rsidRDefault="00C77F1F">
                        <w:pPr>
                          <w:spacing w:after="160" w:line="259" w:lineRule="auto"/>
                          <w:ind w:left="0" w:firstLine="0"/>
                          <w:jc w:val="left"/>
                        </w:pPr>
                        <w:r>
                          <w:rPr>
                            <w:sz w:val="20"/>
                          </w:rPr>
                          <w:t>84.2</w:t>
                        </w:r>
                      </w:p>
                    </w:txbxContent>
                  </v:textbox>
                </v:rect>
                <v:rect id="Rectangle 18340" o:spid="_x0000_s1085" style="position:absolute;left:54281;top:5629;width:1495;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" filled="f" stroked="f">
                  <v:textbox inset="0,0,0,0">
                    <w:txbxContent>
                      <w:p w14:paraId="0F3EDF52" w14:textId="77777777" w:rsidR="00315D6C" w:rsidRDefault="00C77F1F">
                        <w:pPr>
                          <w:spacing w:after="160" w:line="259" w:lineRule="auto"/>
                          <w:ind w:left="0" w:firstLine="0"/>
                          <w:jc w:val="left"/>
                        </w:pPr>
                        <w:r>
                          <w:rPr>
                            <w:sz w:val="20"/>
                          </w:rPr>
                          <w:t>%</w:t>
                        </w:r>
                      </w:p>
                    </w:txbxContent>
                  </v:textbox>
                </v:rect>
                <v:rect id="Rectangle 979" o:spid="_x0000_s1086" style="position:absolute;left:55425;top:5629;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14:paraId="6C7CA517" w14:textId="77777777" w:rsidR="00315D6C" w:rsidRDefault="00C77F1F">
                        <w:pPr>
                          <w:spacing w:after="160" w:line="259" w:lineRule="auto"/>
                          <w:ind w:left="0" w:firstLine="0"/>
                          <w:jc w:val="left"/>
                        </w:pPr>
                        <w:r>
                          <w:rPr>
                            <w:sz w:val="20"/>
                          </w:rPr>
                          <w:t xml:space="preserve"> </w:t>
                        </w:r>
                      </w:p>
                    </w:txbxContent>
                  </v:textbox>
                </v:rect>
                <v:rect id="Rectangle 982" o:spid="_x0000_s1087" style="position:absolute;left:64569;top:608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2B60A89E" w14:textId="77777777" w:rsidR="00315D6C" w:rsidRDefault="00C77F1F">
                        <w:pPr>
                          <w:spacing w:after="160" w:line="259" w:lineRule="auto"/>
                          <w:ind w:left="0" w:firstLine="0"/>
                          <w:jc w:val="left"/>
                        </w:pPr>
                        <w:r>
                          <w:rPr>
                            <w:sz w:val="20"/>
                          </w:rPr>
                          <w:t xml:space="preserve"> </w:t>
                        </w:r>
                      </w:p>
                    </w:txbxContent>
                  </v:textbox>
                </v:rect>
                <v:shape id="Shape 24978" o:spid="_x0000_s1088" style="position:absolute;top:7373;width:38413;height:92;visibility:visible;mso-wrap-style:square;v-text-anchor:top" coordsize="3841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" path="m,l3841369,r,9144l,9144,,e" fillcolor="black" stroked="f" strokeweight="0">
                  <v:stroke miterlimit="83231f" joinstyle="miter"/>
                  <v:path arrowok="t" textboxrect="0,0,3841369,9144"/>
                </v:shape>
                <v:shape id="Shape 24979" o:spid="_x0000_s1089" style="position:absolute;left:38413;top:737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" path="m,l9144,r,9144l,9144,,e" fillcolor="black" stroked="f" strokeweight="0">
                  <v:stroke miterlimit="83231f" joinstyle="miter"/>
                  <v:path arrowok="t" textboxrect="0,0,9144,9144"/>
                </v:shape>
                <v:shape id="Shape 24980" o:spid="_x0000_s1090" style="position:absolute;left:38474;top:7373;width:10912;height:92;visibility:visible;mso-wrap-style:square;v-text-anchor:top" coordsize="10911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" path="m,l1091184,r,9144l,9144,,e" fillcolor="black" stroked="f" strokeweight="0">
                  <v:stroke miterlimit="83231f" joinstyle="miter"/>
                  <v:path arrowok="t" textboxrect="0,0,1091184,9144"/>
                </v:shape>
                <v:shape id="Shape 24981" o:spid="_x0000_s1091" style="position:absolute;left:49386;top:73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" path="m,l9144,r,9144l,9144,,e" fillcolor="black" stroked="f" strokeweight="0">
                  <v:stroke miterlimit="83231f" joinstyle="miter"/>
                  <v:path arrowok="t" textboxrect="0,0,9144,9144"/>
                </v:shape>
                <v:shape id="Shape 24982" o:spid="_x0000_s1092" style="position:absolute;left:49447;top:7373;width:6343;height:92;visibility:visible;mso-wrap-style:square;v-text-anchor:top" coordsize="6342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" path="m,l634289,r,9144l,9144,,e" fillcolor="black" stroked="f" strokeweight="0">
                  <v:stroke miterlimit="83231f" joinstyle="miter"/>
                  <v:path arrowok="t" textboxrect="0,0,634289,9144"/>
                </v:shape>
                <v:shape id="Shape 24983" o:spid="_x0000_s1093" style="position:absolute;left:55791;top:73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" path="m,l9144,r,9144l,9144,,e" fillcolor="black" stroked="f" strokeweight="0">
                  <v:stroke miterlimit="83231f" joinstyle="miter"/>
                  <v:path arrowok="t" textboxrect="0,0,9144,9144"/>
                </v:shape>
                <v:shape id="Shape 24984" o:spid="_x0000_s1094" style="position:absolute;left:55852;top:7373;width:9083;height:92;visibility:visible;mso-wrap-style:square;v-text-anchor:top" coordsize="908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" path="m,l908304,r,9144l,9144,,e" fillcolor="black" stroked="f" strokeweight="0">
                  <v:stroke miterlimit="83231f" joinstyle="miter"/>
                  <v:path arrowok="t" textboxrect="0,0,908304,9144"/>
                </v:shape>
                <v:shape id="Picture 1290" o:spid="_x0000_s1095" type="#_x0000_t75" style="position:absolute;left:57251;width:7315;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">
                  <v:imagedata r:id="rId49" o:title=""/>
                </v:shape>
                <v:shape id="Picture 1292" o:spid="_x0000_s1096" type="#_x0000_t75" style="position:absolute;left:57251;top:2616;width:7315;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">
                  <v:imagedata r:id="rId50" o:title=""/>
                </v:shape>
                <v:shape id="Picture 1294" o:spid="_x0000_s1097" type="#_x0000_t75" style="position:absolute;left:57251;top:5168;width:7315;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">
                  <v:imagedata r:id="rId51" o:title=""/>
                </v:shape>
                <w10:anchorlock/>
              </v:group>
            </w:pict>
          </mc:Fallback>
        </mc:AlternateContent>
      </w:r>
    </w:p>
    <w:p w14:paraId="7807B13A" w14:textId="77777777" w:rsidR="00315D6C" w:rsidRDefault="00C77F1F">
      <w:pPr>
        <w:pStyle w:val="Heading3"/>
        <w:ind w:left="-5"/>
      </w:pPr>
      <w:r>
        <w:t xml:space="preserve">NAPLAN </w:t>
      </w:r>
    </w:p>
    <w:p w14:paraId="5A270667" w14:textId="77777777" w:rsidR="00315D6C" w:rsidRDefault="00C77F1F">
      <w:pPr>
        <w:spacing w:after="3" w:line="261" w:lineRule="auto"/>
        <w:ind w:left="-5"/>
      </w:pPr>
      <w:r>
        <w:rPr>
          <w:sz w:val="20"/>
        </w:rPr>
        <w:t xml:space="preserve">Percentage of students in the Strong or Exceeding proficiency levels in NAPLAN. </w:t>
      </w:r>
    </w:p>
    <w:tbl>
      <w:tblPr>
        <w:tblStyle w:val="TableGrid"/>
        <w:tblW w:w="10226" w:type="dxa"/>
        <w:tblInd w:w="274" w:type="dxa"/>
        <w:tblCellMar>
          <w:top w:w="55" w:type="dxa"/>
          <w:right w:w="2" w:type="dxa"/>
        </w:tblCellMar>
        <w:tblLook w:val="04A0" w:firstRow="1" w:lastRow="0" w:firstColumn="1" w:lastColumn="0" w:noHBand="0" w:noVBand="1"/>
      </w:tblPr>
      <w:tblGrid>
        <w:gridCol w:w="5041"/>
        <w:gridCol w:w="2112"/>
        <w:gridCol w:w="2065"/>
        <w:gridCol w:w="1008"/>
      </w:tblGrid>
      <w:tr w:rsidR="00315D6C" w14:paraId="426C8AD8" w14:textId="77777777">
        <w:trPr>
          <w:trHeight w:val="574"/>
        </w:trPr>
        <w:tc>
          <w:tcPr>
            <w:tcW w:w="5041" w:type="dxa"/>
            <w:tcBorders>
              <w:top w:val="nil"/>
              <w:left w:val="nil"/>
              <w:bottom w:val="nil"/>
              <w:right w:val="nil"/>
            </w:tcBorders>
            <w:shd w:val="clear" w:color="auto" w:fill="CFF0F2"/>
            <w:vAlign w:val="center"/>
          </w:tcPr>
          <w:p w14:paraId="262D771C" w14:textId="77777777" w:rsidR="00315D6C" w:rsidRDefault="00C77F1F">
            <w:pPr>
              <w:spacing w:after="0" w:line="259" w:lineRule="auto"/>
              <w:ind w:left="57" w:firstLine="0"/>
              <w:jc w:val="center"/>
            </w:pPr>
            <w:r>
              <w:rPr>
                <w:b/>
                <w:sz w:val="20"/>
              </w:rPr>
              <w:t xml:space="preserve"> </w:t>
            </w:r>
          </w:p>
        </w:tc>
        <w:tc>
          <w:tcPr>
            <w:tcW w:w="2112" w:type="dxa"/>
            <w:tcBorders>
              <w:top w:val="nil"/>
              <w:left w:val="nil"/>
              <w:bottom w:val="nil"/>
              <w:right w:val="nil"/>
            </w:tcBorders>
            <w:shd w:val="clear" w:color="auto" w:fill="CFF0F2"/>
            <w:vAlign w:val="center"/>
          </w:tcPr>
          <w:p w14:paraId="393F30E8" w14:textId="77777777" w:rsidR="00315D6C" w:rsidRDefault="00C77F1F">
            <w:pPr>
              <w:spacing w:after="0" w:line="259" w:lineRule="auto"/>
              <w:ind w:left="864" w:firstLine="0"/>
              <w:jc w:val="left"/>
            </w:pPr>
            <w:r>
              <w:rPr>
                <w:b/>
                <w:sz w:val="20"/>
              </w:rPr>
              <w:t xml:space="preserve"> </w:t>
            </w:r>
          </w:p>
        </w:tc>
        <w:tc>
          <w:tcPr>
            <w:tcW w:w="2065" w:type="dxa"/>
            <w:tcBorders>
              <w:top w:val="nil"/>
              <w:left w:val="nil"/>
              <w:bottom w:val="nil"/>
              <w:right w:val="nil"/>
            </w:tcBorders>
            <w:shd w:val="clear" w:color="auto" w:fill="CFF0F2"/>
            <w:vAlign w:val="center"/>
          </w:tcPr>
          <w:p w14:paraId="484415EA" w14:textId="77777777" w:rsidR="00315D6C" w:rsidRDefault="00C77F1F">
            <w:pPr>
              <w:tabs>
                <w:tab w:val="center" w:pos="1345"/>
              </w:tabs>
              <w:spacing w:after="0" w:line="259" w:lineRule="auto"/>
              <w:ind w:left="0" w:firstLine="0"/>
              <w:jc w:val="left"/>
            </w:pPr>
            <w:r>
              <w:rPr>
                <w:b/>
                <w:sz w:val="20"/>
              </w:rPr>
              <w:t xml:space="preserve">2025 </w:t>
            </w:r>
            <w:r>
              <w:rPr>
                <w:b/>
                <w:sz w:val="20"/>
              </w:rPr>
              <w:tab/>
              <w:t xml:space="preserve"> </w:t>
            </w:r>
          </w:p>
        </w:tc>
        <w:tc>
          <w:tcPr>
            <w:tcW w:w="1008" w:type="dxa"/>
            <w:tcBorders>
              <w:top w:val="nil"/>
              <w:left w:val="nil"/>
              <w:bottom w:val="nil"/>
              <w:right w:val="nil"/>
            </w:tcBorders>
            <w:shd w:val="clear" w:color="auto" w:fill="CFF0F2"/>
          </w:tcPr>
          <w:p w14:paraId="77097F7B" w14:textId="77777777" w:rsidR="00315D6C" w:rsidRDefault="00C77F1F">
            <w:pPr>
              <w:spacing w:after="0" w:line="259" w:lineRule="auto"/>
              <w:ind w:left="0" w:firstLine="0"/>
              <w:jc w:val="center"/>
            </w:pPr>
            <w:r>
              <w:rPr>
                <w:b/>
                <w:sz w:val="20"/>
              </w:rPr>
              <w:t xml:space="preserve">3-year average </w:t>
            </w:r>
          </w:p>
        </w:tc>
      </w:tr>
      <w:tr w:rsidR="00315D6C" w14:paraId="5362DE31" w14:textId="77777777">
        <w:trPr>
          <w:trHeight w:val="401"/>
        </w:trPr>
        <w:tc>
          <w:tcPr>
            <w:tcW w:w="5041" w:type="dxa"/>
            <w:vMerge w:val="restart"/>
            <w:tcBorders>
              <w:top w:val="nil"/>
              <w:left w:val="nil"/>
              <w:bottom w:val="single" w:sz="4" w:space="0" w:color="000000"/>
              <w:right w:val="nil"/>
            </w:tcBorders>
            <w:shd w:val="clear" w:color="auto" w:fill="FFFFFF"/>
          </w:tcPr>
          <w:p w14:paraId="59174F5E" w14:textId="77777777" w:rsidR="00315D6C" w:rsidRDefault="00C77F1F">
            <w:pPr>
              <w:spacing w:after="0" w:line="259" w:lineRule="auto"/>
              <w:ind w:left="58" w:firstLine="0"/>
              <w:jc w:val="left"/>
            </w:pPr>
            <w:r>
              <w:rPr>
                <w:b/>
                <w:sz w:val="20"/>
              </w:rPr>
              <w:t xml:space="preserve">Reading Year 3 % of students Strong or Exceeding proficiency levels </w:t>
            </w:r>
          </w:p>
        </w:tc>
        <w:tc>
          <w:tcPr>
            <w:tcW w:w="2112" w:type="dxa"/>
            <w:tcBorders>
              <w:top w:val="nil"/>
              <w:left w:val="nil"/>
              <w:bottom w:val="nil"/>
              <w:right w:val="nil"/>
            </w:tcBorders>
            <w:shd w:val="clear" w:color="auto" w:fill="FFFFFF"/>
          </w:tcPr>
          <w:p w14:paraId="6E4CAD40" w14:textId="77777777" w:rsidR="00315D6C" w:rsidRDefault="00C77F1F">
            <w:pPr>
              <w:spacing w:after="0" w:line="259" w:lineRule="auto"/>
              <w:ind w:left="58" w:firstLine="0"/>
              <w:jc w:val="left"/>
            </w:pPr>
            <w:r>
              <w:rPr>
                <w:b/>
                <w:sz w:val="20"/>
              </w:rPr>
              <w:t xml:space="preserve">School </w:t>
            </w:r>
          </w:p>
        </w:tc>
        <w:tc>
          <w:tcPr>
            <w:tcW w:w="2065" w:type="dxa"/>
            <w:tcBorders>
              <w:top w:val="nil"/>
              <w:left w:val="nil"/>
              <w:bottom w:val="nil"/>
              <w:right w:val="nil"/>
            </w:tcBorders>
            <w:shd w:val="clear" w:color="auto" w:fill="FFFFFF"/>
          </w:tcPr>
          <w:p w14:paraId="0E9F63DE" w14:textId="77777777" w:rsidR="00315D6C" w:rsidRDefault="00C77F1F">
            <w:pPr>
              <w:tabs>
                <w:tab w:val="right" w:pos="2062"/>
              </w:tabs>
              <w:spacing w:after="0" w:line="259" w:lineRule="auto"/>
              <w:ind w:left="0" w:firstLine="0"/>
              <w:jc w:val="left"/>
            </w:pPr>
            <w:r>
              <w:rPr>
                <w:b/>
                <w:sz w:val="20"/>
              </w:rPr>
              <w:t xml:space="preserve">62.5% </w:t>
            </w:r>
            <w:r>
              <w:rPr>
                <w:b/>
                <w:sz w:val="20"/>
              </w:rPr>
              <w:tab/>
            </w:r>
            <w:r>
              <w:rPr>
                <w:noProof/>
              </w:rPr>
              <w:drawing>
                <wp:inline distT="0" distB="0" distL="0" distR="0" wp14:anchorId="6CFF2836" wp14:editId="13B67E41">
                  <wp:extent cx="731520" cy="182880"/>
                  <wp:effectExtent l="0" t="0" r="0" b="0"/>
                  <wp:docPr id="1296" name="Picture 1296"/>
                  <wp:cNvGraphicFramePr/>
                  <a:graphic xmlns:a="http://schemas.openxmlformats.org/drawingml/2006/main">
                    <a:graphicData uri="http://schemas.openxmlformats.org/drawingml/2006/picture">
                      <pic:pic xmlns:pic="http://schemas.openxmlformats.org/drawingml/2006/picture">
                        <pic:nvPicPr>
                          <pic:cNvPr id="1296" name="Picture 1296"/>
                          <pic:cNvPicPr/>
                        </pic:nvPicPr>
                        <pic:blipFill>
                          <a:blip r:embed="rId52"/>
                          <a:stretch>
                            <a:fillRect/>
                          </a:stretch>
                        </pic:blipFill>
                        <pic:spPr>
                          <a:xfrm>
                            <a:off x="0" y="0"/>
                            <a:ext cx="731520" cy="182880"/>
                          </a:xfrm>
                          <a:prstGeom prst="rect">
                            <a:avLst/>
                          </a:prstGeom>
                        </pic:spPr>
                      </pic:pic>
                    </a:graphicData>
                  </a:graphic>
                </wp:inline>
              </w:drawing>
            </w:r>
            <w:r>
              <w:rPr>
                <w:b/>
                <w:sz w:val="20"/>
              </w:rPr>
              <w:t xml:space="preserve"> </w:t>
            </w:r>
          </w:p>
        </w:tc>
        <w:tc>
          <w:tcPr>
            <w:tcW w:w="1008" w:type="dxa"/>
            <w:tcBorders>
              <w:top w:val="nil"/>
              <w:left w:val="nil"/>
              <w:bottom w:val="nil"/>
              <w:right w:val="nil"/>
            </w:tcBorders>
            <w:shd w:val="clear" w:color="auto" w:fill="FABFB5"/>
          </w:tcPr>
          <w:p w14:paraId="13C6F99E" w14:textId="77777777" w:rsidR="00315D6C" w:rsidRDefault="00C77F1F">
            <w:pPr>
              <w:spacing w:after="0" w:line="259" w:lineRule="auto"/>
              <w:ind w:left="1" w:firstLine="0"/>
              <w:jc w:val="center"/>
            </w:pPr>
            <w:r>
              <w:rPr>
                <w:b/>
                <w:sz w:val="20"/>
              </w:rPr>
              <w:t xml:space="preserve">58.8% </w:t>
            </w:r>
          </w:p>
        </w:tc>
      </w:tr>
      <w:tr w:rsidR="00315D6C" w14:paraId="0CD7D340" w14:textId="77777777">
        <w:trPr>
          <w:trHeight w:val="413"/>
        </w:trPr>
        <w:tc>
          <w:tcPr>
            <w:tcW w:w="0" w:type="auto"/>
            <w:vMerge/>
            <w:tcBorders>
              <w:top w:val="nil"/>
              <w:left w:val="nil"/>
              <w:bottom w:val="nil"/>
              <w:right w:val="nil"/>
            </w:tcBorders>
          </w:tcPr>
          <w:p w14:paraId="12F2D5B2" w14:textId="77777777" w:rsidR="00315D6C" w:rsidRDefault="00315D6C">
            <w:pPr>
              <w:spacing w:after="160" w:line="259" w:lineRule="auto"/>
              <w:ind w:left="0" w:firstLine="0"/>
              <w:jc w:val="left"/>
            </w:pPr>
          </w:p>
        </w:tc>
        <w:tc>
          <w:tcPr>
            <w:tcW w:w="2112" w:type="dxa"/>
            <w:vMerge w:val="restart"/>
            <w:tcBorders>
              <w:top w:val="nil"/>
              <w:left w:val="nil"/>
              <w:bottom w:val="single" w:sz="4" w:space="0" w:color="000000"/>
              <w:right w:val="nil"/>
            </w:tcBorders>
          </w:tcPr>
          <w:p w14:paraId="08FCC39E" w14:textId="77777777" w:rsidR="00315D6C" w:rsidRDefault="00C77F1F">
            <w:pPr>
              <w:spacing w:after="153" w:line="259" w:lineRule="auto"/>
              <w:ind w:left="58" w:firstLine="0"/>
              <w:jc w:val="left"/>
            </w:pPr>
            <w:r>
              <w:rPr>
                <w:sz w:val="20"/>
              </w:rPr>
              <w:t xml:space="preserve">Similar schools </w:t>
            </w:r>
          </w:p>
          <w:p w14:paraId="63E92F7B" w14:textId="77777777" w:rsidR="00315D6C" w:rsidRDefault="00C77F1F">
            <w:pPr>
              <w:spacing w:after="0" w:line="259" w:lineRule="auto"/>
              <w:ind w:left="58" w:firstLine="0"/>
              <w:jc w:val="left"/>
            </w:pPr>
            <w:r>
              <w:rPr>
                <w:sz w:val="20"/>
              </w:rPr>
              <w:t xml:space="preserve">State </w:t>
            </w:r>
          </w:p>
        </w:tc>
        <w:tc>
          <w:tcPr>
            <w:tcW w:w="2065" w:type="dxa"/>
            <w:vMerge w:val="restart"/>
            <w:tcBorders>
              <w:top w:val="nil"/>
              <w:left w:val="nil"/>
              <w:bottom w:val="single" w:sz="4" w:space="0" w:color="000000"/>
              <w:right w:val="nil"/>
            </w:tcBorders>
          </w:tcPr>
          <w:p w14:paraId="03CF6C89" w14:textId="77777777" w:rsidR="00315D6C" w:rsidRDefault="00C77F1F">
            <w:pPr>
              <w:tabs>
                <w:tab w:val="right" w:pos="2062"/>
              </w:tabs>
              <w:spacing w:after="141" w:line="259" w:lineRule="auto"/>
              <w:ind w:left="0" w:firstLine="0"/>
              <w:jc w:val="left"/>
            </w:pPr>
            <w:r>
              <w:rPr>
                <w:sz w:val="20"/>
              </w:rPr>
              <w:t xml:space="preserve">55.5% </w:t>
            </w:r>
            <w:r>
              <w:rPr>
                <w:sz w:val="20"/>
              </w:rPr>
              <w:tab/>
            </w:r>
            <w:r>
              <w:rPr>
                <w:noProof/>
              </w:rPr>
              <w:drawing>
                <wp:inline distT="0" distB="0" distL="0" distR="0" wp14:anchorId="5B1646F9" wp14:editId="00ADA39D">
                  <wp:extent cx="731520" cy="182880"/>
                  <wp:effectExtent l="0" t="0" r="0" b="0"/>
                  <wp:docPr id="1298" name="Picture 1298"/>
                  <wp:cNvGraphicFramePr/>
                  <a:graphic xmlns:a="http://schemas.openxmlformats.org/drawingml/2006/main">
                    <a:graphicData uri="http://schemas.openxmlformats.org/drawingml/2006/picture">
                      <pic:pic xmlns:pic="http://schemas.openxmlformats.org/drawingml/2006/picture">
                        <pic:nvPicPr>
                          <pic:cNvPr id="1298" name="Picture 1298"/>
                          <pic:cNvPicPr/>
                        </pic:nvPicPr>
                        <pic:blipFill>
                          <a:blip r:embed="rId53"/>
                          <a:stretch>
                            <a:fillRect/>
                          </a:stretch>
                        </pic:blipFill>
                        <pic:spPr>
                          <a:xfrm>
                            <a:off x="0" y="0"/>
                            <a:ext cx="731520" cy="182880"/>
                          </a:xfrm>
                          <a:prstGeom prst="rect">
                            <a:avLst/>
                          </a:prstGeom>
                        </pic:spPr>
                      </pic:pic>
                    </a:graphicData>
                  </a:graphic>
                </wp:inline>
              </w:drawing>
            </w:r>
            <w:r>
              <w:rPr>
                <w:sz w:val="20"/>
              </w:rPr>
              <w:t xml:space="preserve"> </w:t>
            </w:r>
          </w:p>
          <w:p w14:paraId="478377FF" w14:textId="77777777" w:rsidR="00315D6C" w:rsidRDefault="00C77F1F">
            <w:pPr>
              <w:tabs>
                <w:tab w:val="right" w:pos="2062"/>
              </w:tabs>
              <w:spacing w:after="0" w:line="259" w:lineRule="auto"/>
              <w:ind w:left="0" w:firstLine="0"/>
              <w:jc w:val="left"/>
            </w:pPr>
            <w:r>
              <w:rPr>
                <w:sz w:val="20"/>
              </w:rPr>
              <w:t xml:space="preserve">69.5% </w:t>
            </w:r>
            <w:r>
              <w:rPr>
                <w:sz w:val="20"/>
              </w:rPr>
              <w:tab/>
            </w:r>
            <w:r>
              <w:rPr>
                <w:noProof/>
              </w:rPr>
              <w:drawing>
                <wp:inline distT="0" distB="0" distL="0" distR="0" wp14:anchorId="206A79C1" wp14:editId="2FCDB20A">
                  <wp:extent cx="731520" cy="182880"/>
                  <wp:effectExtent l="0" t="0" r="0" b="0"/>
                  <wp:docPr id="1300" name="Picture 1300"/>
                  <wp:cNvGraphicFramePr/>
                  <a:graphic xmlns:a="http://schemas.openxmlformats.org/drawingml/2006/main">
                    <a:graphicData uri="http://schemas.openxmlformats.org/drawingml/2006/picture">
                      <pic:pic xmlns:pic="http://schemas.openxmlformats.org/drawingml/2006/picture">
                        <pic:nvPicPr>
                          <pic:cNvPr id="1300" name="Picture 1300"/>
                          <pic:cNvPicPr/>
                        </pic:nvPicPr>
                        <pic:blipFill>
                          <a:blip r:embed="rId54"/>
                          <a:stretch>
                            <a:fillRect/>
                          </a:stretch>
                        </pic:blipFill>
                        <pic:spPr>
                          <a:xfrm>
                            <a:off x="0" y="0"/>
                            <a:ext cx="731520" cy="182880"/>
                          </a:xfrm>
                          <a:prstGeom prst="rect">
                            <a:avLst/>
                          </a:prstGeom>
                        </pic:spPr>
                      </pic:pic>
                    </a:graphicData>
                  </a:graphic>
                </wp:inline>
              </w:drawing>
            </w:r>
            <w:r>
              <w:rPr>
                <w:sz w:val="20"/>
              </w:rPr>
              <w:t xml:space="preserve"> </w:t>
            </w:r>
          </w:p>
        </w:tc>
        <w:tc>
          <w:tcPr>
            <w:tcW w:w="1008" w:type="dxa"/>
            <w:tcBorders>
              <w:top w:val="nil"/>
              <w:left w:val="nil"/>
              <w:bottom w:val="nil"/>
              <w:right w:val="nil"/>
            </w:tcBorders>
            <w:shd w:val="clear" w:color="auto" w:fill="DDF1F1"/>
          </w:tcPr>
          <w:p w14:paraId="199F3C45" w14:textId="77777777" w:rsidR="00315D6C" w:rsidRDefault="00C77F1F">
            <w:pPr>
              <w:spacing w:after="0" w:line="259" w:lineRule="auto"/>
              <w:ind w:left="0" w:right="1" w:firstLine="0"/>
              <w:jc w:val="center"/>
            </w:pPr>
            <w:r>
              <w:rPr>
                <w:sz w:val="20"/>
              </w:rPr>
              <w:t xml:space="preserve">54.7% </w:t>
            </w:r>
          </w:p>
        </w:tc>
      </w:tr>
      <w:tr w:rsidR="00315D6C" w14:paraId="6EA227E1" w14:textId="77777777">
        <w:trPr>
          <w:trHeight w:val="407"/>
        </w:trPr>
        <w:tc>
          <w:tcPr>
            <w:tcW w:w="0" w:type="auto"/>
            <w:vMerge/>
            <w:tcBorders>
              <w:top w:val="nil"/>
              <w:left w:val="nil"/>
              <w:bottom w:val="single" w:sz="4" w:space="0" w:color="000000"/>
              <w:right w:val="nil"/>
            </w:tcBorders>
          </w:tcPr>
          <w:p w14:paraId="4ECFE9DC"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194B6BD3"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7D743B64" w14:textId="77777777" w:rsidR="00315D6C" w:rsidRDefault="00315D6C">
            <w:pPr>
              <w:spacing w:after="160" w:line="259" w:lineRule="auto"/>
              <w:ind w:left="0" w:firstLine="0"/>
              <w:jc w:val="left"/>
            </w:pPr>
          </w:p>
        </w:tc>
        <w:tc>
          <w:tcPr>
            <w:tcW w:w="1008" w:type="dxa"/>
            <w:tcBorders>
              <w:top w:val="nil"/>
              <w:left w:val="nil"/>
              <w:bottom w:val="single" w:sz="4" w:space="0" w:color="000000"/>
              <w:right w:val="nil"/>
            </w:tcBorders>
            <w:shd w:val="clear" w:color="auto" w:fill="9894B2"/>
          </w:tcPr>
          <w:p w14:paraId="6F175EF1" w14:textId="77777777" w:rsidR="00315D6C" w:rsidRDefault="00C77F1F">
            <w:pPr>
              <w:spacing w:after="0" w:line="259" w:lineRule="auto"/>
              <w:ind w:left="0" w:right="1" w:firstLine="0"/>
              <w:jc w:val="center"/>
            </w:pPr>
            <w:r>
              <w:rPr>
                <w:sz w:val="20"/>
              </w:rPr>
              <w:t xml:space="preserve">69.3% </w:t>
            </w:r>
          </w:p>
        </w:tc>
      </w:tr>
      <w:tr w:rsidR="00315D6C" w14:paraId="06A673DC" w14:textId="77777777">
        <w:trPr>
          <w:trHeight w:val="407"/>
        </w:trPr>
        <w:tc>
          <w:tcPr>
            <w:tcW w:w="5041" w:type="dxa"/>
            <w:vMerge w:val="restart"/>
            <w:tcBorders>
              <w:top w:val="single" w:sz="4" w:space="0" w:color="000000"/>
              <w:left w:val="nil"/>
              <w:bottom w:val="single" w:sz="4" w:space="0" w:color="000000"/>
              <w:right w:val="nil"/>
            </w:tcBorders>
          </w:tcPr>
          <w:p w14:paraId="5DE0C4F8" w14:textId="77777777" w:rsidR="00315D6C" w:rsidRDefault="00C77F1F">
            <w:pPr>
              <w:spacing w:after="0" w:line="259" w:lineRule="auto"/>
              <w:ind w:left="58" w:firstLine="0"/>
              <w:jc w:val="left"/>
            </w:pPr>
            <w:r>
              <w:rPr>
                <w:b/>
                <w:sz w:val="20"/>
              </w:rPr>
              <w:t xml:space="preserve">Reading Year 5 % of students Strong or Exceeding proficiency levels </w:t>
            </w:r>
          </w:p>
        </w:tc>
        <w:tc>
          <w:tcPr>
            <w:tcW w:w="2112" w:type="dxa"/>
            <w:vMerge w:val="restart"/>
            <w:tcBorders>
              <w:top w:val="single" w:sz="4" w:space="0" w:color="000000"/>
              <w:left w:val="nil"/>
              <w:bottom w:val="single" w:sz="4" w:space="0" w:color="000000"/>
              <w:right w:val="nil"/>
            </w:tcBorders>
          </w:tcPr>
          <w:p w14:paraId="12F13D08" w14:textId="77777777" w:rsidR="00315D6C" w:rsidRDefault="00C77F1F">
            <w:pPr>
              <w:spacing w:after="163" w:line="259" w:lineRule="auto"/>
              <w:ind w:left="58" w:firstLine="0"/>
              <w:jc w:val="left"/>
            </w:pPr>
            <w:r>
              <w:rPr>
                <w:b/>
                <w:sz w:val="20"/>
              </w:rPr>
              <w:t xml:space="preserve">School </w:t>
            </w:r>
          </w:p>
          <w:p w14:paraId="4BBF14B4" w14:textId="77777777" w:rsidR="00315D6C" w:rsidRDefault="00C77F1F">
            <w:pPr>
              <w:spacing w:after="156" w:line="259" w:lineRule="auto"/>
              <w:ind w:left="58" w:firstLine="0"/>
              <w:jc w:val="left"/>
            </w:pPr>
            <w:r>
              <w:rPr>
                <w:sz w:val="20"/>
              </w:rPr>
              <w:t xml:space="preserve">Similar schools </w:t>
            </w:r>
          </w:p>
          <w:p w14:paraId="7C8A0B17" w14:textId="77777777" w:rsidR="00315D6C" w:rsidRDefault="00C77F1F">
            <w:pPr>
              <w:spacing w:after="0" w:line="259" w:lineRule="auto"/>
              <w:ind w:left="58" w:firstLine="0"/>
              <w:jc w:val="left"/>
            </w:pPr>
            <w:r>
              <w:rPr>
                <w:sz w:val="20"/>
              </w:rPr>
              <w:t xml:space="preserve">State </w:t>
            </w:r>
          </w:p>
        </w:tc>
        <w:tc>
          <w:tcPr>
            <w:tcW w:w="2065" w:type="dxa"/>
            <w:vMerge w:val="restart"/>
            <w:tcBorders>
              <w:top w:val="single" w:sz="4" w:space="0" w:color="000000"/>
              <w:left w:val="nil"/>
              <w:bottom w:val="single" w:sz="4" w:space="0" w:color="000000"/>
              <w:right w:val="nil"/>
            </w:tcBorders>
          </w:tcPr>
          <w:p w14:paraId="56D8590E" w14:textId="77777777" w:rsidR="00315D6C" w:rsidRDefault="00C77F1F">
            <w:pPr>
              <w:tabs>
                <w:tab w:val="right" w:pos="2062"/>
              </w:tabs>
              <w:spacing w:after="153" w:line="259" w:lineRule="auto"/>
              <w:ind w:left="0" w:firstLine="0"/>
              <w:jc w:val="left"/>
            </w:pPr>
            <w:r>
              <w:rPr>
                <w:b/>
                <w:sz w:val="20"/>
              </w:rPr>
              <w:t xml:space="preserve">41.2% </w:t>
            </w:r>
            <w:r>
              <w:rPr>
                <w:b/>
                <w:sz w:val="20"/>
              </w:rPr>
              <w:tab/>
            </w:r>
            <w:r>
              <w:rPr>
                <w:noProof/>
              </w:rPr>
              <w:drawing>
                <wp:inline distT="0" distB="0" distL="0" distR="0" wp14:anchorId="0133EF35" wp14:editId="406C7D9D">
                  <wp:extent cx="731520" cy="182880"/>
                  <wp:effectExtent l="0" t="0" r="0" b="0"/>
                  <wp:docPr id="1302" name="Picture 1302"/>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r:embed="rId55"/>
                          <a:stretch>
                            <a:fillRect/>
                          </a:stretch>
                        </pic:blipFill>
                        <pic:spPr>
                          <a:xfrm>
                            <a:off x="0" y="0"/>
                            <a:ext cx="731520" cy="182880"/>
                          </a:xfrm>
                          <a:prstGeom prst="rect">
                            <a:avLst/>
                          </a:prstGeom>
                        </pic:spPr>
                      </pic:pic>
                    </a:graphicData>
                  </a:graphic>
                </wp:inline>
              </w:drawing>
            </w:r>
            <w:r>
              <w:rPr>
                <w:b/>
                <w:sz w:val="20"/>
              </w:rPr>
              <w:t xml:space="preserve"> </w:t>
            </w:r>
          </w:p>
          <w:p w14:paraId="44DD56E9" w14:textId="77777777" w:rsidR="00315D6C" w:rsidRDefault="00C77F1F">
            <w:pPr>
              <w:tabs>
                <w:tab w:val="right" w:pos="2062"/>
              </w:tabs>
              <w:spacing w:after="143" w:line="259" w:lineRule="auto"/>
              <w:ind w:left="0" w:firstLine="0"/>
              <w:jc w:val="left"/>
            </w:pPr>
            <w:r>
              <w:rPr>
                <w:sz w:val="20"/>
              </w:rPr>
              <w:t xml:space="preserve">59.9% </w:t>
            </w:r>
            <w:r>
              <w:rPr>
                <w:sz w:val="20"/>
              </w:rPr>
              <w:tab/>
            </w:r>
            <w:r>
              <w:rPr>
                <w:noProof/>
              </w:rPr>
              <w:drawing>
                <wp:inline distT="0" distB="0" distL="0" distR="0" wp14:anchorId="1D1BB875" wp14:editId="4B80219E">
                  <wp:extent cx="731520" cy="182880"/>
                  <wp:effectExtent l="0" t="0" r="0" b="0"/>
                  <wp:docPr id="130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r:embed="rId56"/>
                          <a:stretch>
                            <a:fillRect/>
                          </a:stretch>
                        </pic:blipFill>
                        <pic:spPr>
                          <a:xfrm>
                            <a:off x="0" y="0"/>
                            <a:ext cx="731520" cy="182880"/>
                          </a:xfrm>
                          <a:prstGeom prst="rect">
                            <a:avLst/>
                          </a:prstGeom>
                        </pic:spPr>
                      </pic:pic>
                    </a:graphicData>
                  </a:graphic>
                </wp:inline>
              </w:drawing>
            </w:r>
            <w:r>
              <w:rPr>
                <w:sz w:val="20"/>
              </w:rPr>
              <w:t xml:space="preserve"> </w:t>
            </w:r>
          </w:p>
          <w:p w14:paraId="7A5C06E7" w14:textId="77777777" w:rsidR="00315D6C" w:rsidRDefault="00C77F1F">
            <w:pPr>
              <w:tabs>
                <w:tab w:val="right" w:pos="2062"/>
              </w:tabs>
              <w:spacing w:after="0" w:line="259" w:lineRule="auto"/>
              <w:ind w:left="0" w:firstLine="0"/>
              <w:jc w:val="left"/>
            </w:pPr>
            <w:r>
              <w:rPr>
                <w:sz w:val="20"/>
              </w:rPr>
              <w:t xml:space="preserve">73.9% </w:t>
            </w:r>
            <w:r>
              <w:rPr>
                <w:sz w:val="20"/>
              </w:rPr>
              <w:tab/>
            </w:r>
            <w:r>
              <w:rPr>
                <w:noProof/>
              </w:rPr>
              <w:drawing>
                <wp:inline distT="0" distB="0" distL="0" distR="0" wp14:anchorId="0D967E52" wp14:editId="6178D40C">
                  <wp:extent cx="731520" cy="182880"/>
                  <wp:effectExtent l="0" t="0" r="0" b="0"/>
                  <wp:docPr id="1306" name="Picture 1306"/>
                  <wp:cNvGraphicFramePr/>
                  <a:graphic xmlns:a="http://schemas.openxmlformats.org/drawingml/2006/main">
                    <a:graphicData uri="http://schemas.openxmlformats.org/drawingml/2006/picture">
                      <pic:pic xmlns:pic="http://schemas.openxmlformats.org/drawingml/2006/picture">
                        <pic:nvPicPr>
                          <pic:cNvPr id="1306" name="Picture 1306"/>
                          <pic:cNvPicPr/>
                        </pic:nvPicPr>
                        <pic:blipFill>
                          <a:blip r:embed="rId57"/>
                          <a:stretch>
                            <a:fillRect/>
                          </a:stretch>
                        </pic:blipFill>
                        <pic:spPr>
                          <a:xfrm>
                            <a:off x="0" y="0"/>
                            <a:ext cx="731520" cy="182880"/>
                          </a:xfrm>
                          <a:prstGeom prst="rect">
                            <a:avLst/>
                          </a:prstGeom>
                        </pic:spPr>
                      </pic:pic>
                    </a:graphicData>
                  </a:graphic>
                </wp:inline>
              </w:drawing>
            </w:r>
            <w:r>
              <w:rPr>
                <w:sz w:val="20"/>
              </w:rPr>
              <w:t xml:space="preserve"> </w:t>
            </w:r>
          </w:p>
        </w:tc>
        <w:tc>
          <w:tcPr>
            <w:tcW w:w="1008" w:type="dxa"/>
            <w:tcBorders>
              <w:top w:val="single" w:sz="4" w:space="0" w:color="000000"/>
              <w:left w:val="nil"/>
              <w:bottom w:val="nil"/>
              <w:right w:val="nil"/>
            </w:tcBorders>
            <w:shd w:val="clear" w:color="auto" w:fill="FABFB5"/>
          </w:tcPr>
          <w:p w14:paraId="3781B917" w14:textId="77777777" w:rsidR="00315D6C" w:rsidRDefault="00C77F1F">
            <w:pPr>
              <w:spacing w:after="0" w:line="259" w:lineRule="auto"/>
              <w:ind w:left="1" w:firstLine="0"/>
              <w:jc w:val="center"/>
            </w:pPr>
            <w:r>
              <w:rPr>
                <w:b/>
                <w:sz w:val="20"/>
              </w:rPr>
              <w:t xml:space="preserve">55.8% </w:t>
            </w:r>
          </w:p>
        </w:tc>
      </w:tr>
      <w:tr w:rsidR="00315D6C" w14:paraId="7743C2F2" w14:textId="77777777">
        <w:trPr>
          <w:trHeight w:val="413"/>
        </w:trPr>
        <w:tc>
          <w:tcPr>
            <w:tcW w:w="0" w:type="auto"/>
            <w:vMerge/>
            <w:tcBorders>
              <w:top w:val="nil"/>
              <w:left w:val="nil"/>
              <w:bottom w:val="nil"/>
              <w:right w:val="nil"/>
            </w:tcBorders>
          </w:tcPr>
          <w:p w14:paraId="3AB783DB"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2D4A4698"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15830D7D" w14:textId="77777777" w:rsidR="00315D6C" w:rsidRDefault="00315D6C">
            <w:pPr>
              <w:spacing w:after="160" w:line="259" w:lineRule="auto"/>
              <w:ind w:left="0" w:firstLine="0"/>
              <w:jc w:val="left"/>
            </w:pPr>
          </w:p>
        </w:tc>
        <w:tc>
          <w:tcPr>
            <w:tcW w:w="1008" w:type="dxa"/>
            <w:tcBorders>
              <w:top w:val="nil"/>
              <w:left w:val="nil"/>
              <w:bottom w:val="nil"/>
              <w:right w:val="nil"/>
            </w:tcBorders>
            <w:shd w:val="clear" w:color="auto" w:fill="DDF1F1"/>
          </w:tcPr>
          <w:p w14:paraId="5FA926D6" w14:textId="77777777" w:rsidR="00315D6C" w:rsidRDefault="00C77F1F">
            <w:pPr>
              <w:spacing w:after="0" w:line="259" w:lineRule="auto"/>
              <w:ind w:left="0" w:right="1" w:firstLine="0"/>
              <w:jc w:val="center"/>
            </w:pPr>
            <w:r>
              <w:rPr>
                <w:sz w:val="20"/>
              </w:rPr>
              <w:t xml:space="preserve">60.1% </w:t>
            </w:r>
          </w:p>
        </w:tc>
      </w:tr>
      <w:tr w:rsidR="00315D6C" w14:paraId="471F9558" w14:textId="77777777">
        <w:trPr>
          <w:trHeight w:val="406"/>
        </w:trPr>
        <w:tc>
          <w:tcPr>
            <w:tcW w:w="0" w:type="auto"/>
            <w:vMerge/>
            <w:tcBorders>
              <w:top w:val="nil"/>
              <w:left w:val="nil"/>
              <w:bottom w:val="single" w:sz="4" w:space="0" w:color="000000"/>
              <w:right w:val="nil"/>
            </w:tcBorders>
          </w:tcPr>
          <w:p w14:paraId="7D9AAAA2"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3190F845"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21914CCE" w14:textId="77777777" w:rsidR="00315D6C" w:rsidRDefault="00315D6C">
            <w:pPr>
              <w:spacing w:after="160" w:line="259" w:lineRule="auto"/>
              <w:ind w:left="0" w:firstLine="0"/>
              <w:jc w:val="left"/>
            </w:pPr>
          </w:p>
        </w:tc>
        <w:tc>
          <w:tcPr>
            <w:tcW w:w="1008" w:type="dxa"/>
            <w:tcBorders>
              <w:top w:val="nil"/>
              <w:left w:val="nil"/>
              <w:bottom w:val="single" w:sz="4" w:space="0" w:color="000000"/>
              <w:right w:val="nil"/>
            </w:tcBorders>
            <w:shd w:val="clear" w:color="auto" w:fill="9894B2"/>
          </w:tcPr>
          <w:p w14:paraId="5E3C373A" w14:textId="77777777" w:rsidR="00315D6C" w:rsidRDefault="00C77F1F">
            <w:pPr>
              <w:spacing w:after="0" w:line="259" w:lineRule="auto"/>
              <w:ind w:left="0" w:right="1" w:firstLine="0"/>
              <w:jc w:val="center"/>
            </w:pPr>
            <w:r>
              <w:rPr>
                <w:sz w:val="20"/>
              </w:rPr>
              <w:t xml:space="preserve">74.6% </w:t>
            </w:r>
          </w:p>
        </w:tc>
      </w:tr>
      <w:tr w:rsidR="00315D6C" w14:paraId="0BA69962" w14:textId="77777777">
        <w:trPr>
          <w:trHeight w:val="408"/>
        </w:trPr>
        <w:tc>
          <w:tcPr>
            <w:tcW w:w="5041" w:type="dxa"/>
            <w:vMerge w:val="restart"/>
            <w:tcBorders>
              <w:top w:val="single" w:sz="4" w:space="0" w:color="000000"/>
              <w:left w:val="nil"/>
              <w:bottom w:val="single" w:sz="4" w:space="0" w:color="000000"/>
              <w:right w:val="nil"/>
            </w:tcBorders>
          </w:tcPr>
          <w:p w14:paraId="21B132AD" w14:textId="77777777" w:rsidR="00315D6C" w:rsidRDefault="00C77F1F">
            <w:pPr>
              <w:spacing w:after="0" w:line="259" w:lineRule="auto"/>
              <w:ind w:left="58" w:firstLine="0"/>
              <w:jc w:val="left"/>
            </w:pPr>
            <w:r>
              <w:rPr>
                <w:b/>
                <w:sz w:val="20"/>
              </w:rPr>
              <w:t xml:space="preserve">Numeracy Year 3 % of students Strong or Exceeding proficiency levels </w:t>
            </w:r>
          </w:p>
        </w:tc>
        <w:tc>
          <w:tcPr>
            <w:tcW w:w="2112" w:type="dxa"/>
            <w:vMerge w:val="restart"/>
            <w:tcBorders>
              <w:top w:val="single" w:sz="4" w:space="0" w:color="000000"/>
              <w:left w:val="nil"/>
              <w:bottom w:val="single" w:sz="4" w:space="0" w:color="000000"/>
              <w:right w:val="nil"/>
            </w:tcBorders>
          </w:tcPr>
          <w:p w14:paraId="25F1EB4B" w14:textId="77777777" w:rsidR="00315D6C" w:rsidRDefault="00C77F1F">
            <w:pPr>
              <w:spacing w:after="163" w:line="259" w:lineRule="auto"/>
              <w:ind w:left="58" w:firstLine="0"/>
              <w:jc w:val="left"/>
            </w:pPr>
            <w:r>
              <w:rPr>
                <w:b/>
                <w:sz w:val="20"/>
              </w:rPr>
              <w:t xml:space="preserve">School </w:t>
            </w:r>
          </w:p>
          <w:p w14:paraId="4CDC6AEC" w14:textId="77777777" w:rsidR="00315D6C" w:rsidRDefault="00C77F1F">
            <w:pPr>
              <w:spacing w:after="156" w:line="259" w:lineRule="auto"/>
              <w:ind w:left="58" w:firstLine="0"/>
              <w:jc w:val="left"/>
            </w:pPr>
            <w:r>
              <w:rPr>
                <w:sz w:val="20"/>
              </w:rPr>
              <w:t xml:space="preserve">Similar schools </w:t>
            </w:r>
          </w:p>
          <w:p w14:paraId="3EFEAEEF" w14:textId="77777777" w:rsidR="00315D6C" w:rsidRDefault="00C77F1F">
            <w:pPr>
              <w:spacing w:after="0" w:line="259" w:lineRule="auto"/>
              <w:ind w:left="58" w:firstLine="0"/>
              <w:jc w:val="left"/>
            </w:pPr>
            <w:r>
              <w:rPr>
                <w:sz w:val="20"/>
              </w:rPr>
              <w:t xml:space="preserve">State </w:t>
            </w:r>
          </w:p>
        </w:tc>
        <w:tc>
          <w:tcPr>
            <w:tcW w:w="2065" w:type="dxa"/>
            <w:vMerge w:val="restart"/>
            <w:tcBorders>
              <w:top w:val="single" w:sz="4" w:space="0" w:color="000000"/>
              <w:left w:val="nil"/>
              <w:bottom w:val="single" w:sz="4" w:space="0" w:color="000000"/>
              <w:right w:val="nil"/>
            </w:tcBorders>
          </w:tcPr>
          <w:p w14:paraId="4B89E070" w14:textId="77777777" w:rsidR="00315D6C" w:rsidRDefault="00C77F1F">
            <w:pPr>
              <w:tabs>
                <w:tab w:val="right" w:pos="2062"/>
              </w:tabs>
              <w:spacing w:after="152" w:line="259" w:lineRule="auto"/>
              <w:ind w:left="0" w:firstLine="0"/>
              <w:jc w:val="left"/>
            </w:pPr>
            <w:r>
              <w:rPr>
                <w:b/>
                <w:sz w:val="20"/>
              </w:rPr>
              <w:t xml:space="preserve">37.5% </w:t>
            </w:r>
            <w:r>
              <w:rPr>
                <w:b/>
                <w:sz w:val="20"/>
              </w:rPr>
              <w:tab/>
            </w:r>
            <w:r>
              <w:rPr>
                <w:noProof/>
              </w:rPr>
              <w:drawing>
                <wp:inline distT="0" distB="0" distL="0" distR="0" wp14:anchorId="736BBC67" wp14:editId="0727B8C7">
                  <wp:extent cx="731520" cy="182880"/>
                  <wp:effectExtent l="0" t="0" r="0" b="0"/>
                  <wp:docPr id="1308" name="Picture 1308"/>
                  <wp:cNvGraphicFramePr/>
                  <a:graphic xmlns:a="http://schemas.openxmlformats.org/drawingml/2006/main">
                    <a:graphicData uri="http://schemas.openxmlformats.org/drawingml/2006/picture">
                      <pic:pic xmlns:pic="http://schemas.openxmlformats.org/drawingml/2006/picture">
                        <pic:nvPicPr>
                          <pic:cNvPr id="1308" name="Picture 1308"/>
                          <pic:cNvPicPr/>
                        </pic:nvPicPr>
                        <pic:blipFill>
                          <a:blip r:embed="rId58"/>
                          <a:stretch>
                            <a:fillRect/>
                          </a:stretch>
                        </pic:blipFill>
                        <pic:spPr>
                          <a:xfrm>
                            <a:off x="0" y="0"/>
                            <a:ext cx="731520" cy="182880"/>
                          </a:xfrm>
                          <a:prstGeom prst="rect">
                            <a:avLst/>
                          </a:prstGeom>
                        </pic:spPr>
                      </pic:pic>
                    </a:graphicData>
                  </a:graphic>
                </wp:inline>
              </w:drawing>
            </w:r>
            <w:r>
              <w:rPr>
                <w:b/>
                <w:sz w:val="20"/>
              </w:rPr>
              <w:t xml:space="preserve"> </w:t>
            </w:r>
          </w:p>
          <w:p w14:paraId="03740BD2" w14:textId="77777777" w:rsidR="00315D6C" w:rsidRDefault="00C77F1F">
            <w:pPr>
              <w:tabs>
                <w:tab w:val="right" w:pos="2062"/>
              </w:tabs>
              <w:spacing w:after="143" w:line="259" w:lineRule="auto"/>
              <w:ind w:left="0" w:firstLine="0"/>
              <w:jc w:val="left"/>
            </w:pPr>
            <w:r>
              <w:rPr>
                <w:sz w:val="20"/>
              </w:rPr>
              <w:t xml:space="preserve">48.0% </w:t>
            </w:r>
            <w:r>
              <w:rPr>
                <w:sz w:val="20"/>
              </w:rPr>
              <w:tab/>
            </w:r>
            <w:r>
              <w:rPr>
                <w:noProof/>
              </w:rPr>
              <w:drawing>
                <wp:inline distT="0" distB="0" distL="0" distR="0" wp14:anchorId="19E8596D" wp14:editId="01BB67BE">
                  <wp:extent cx="731520" cy="182880"/>
                  <wp:effectExtent l="0" t="0" r="0" b="0"/>
                  <wp:docPr id="1310" name="Picture 1310"/>
                  <wp:cNvGraphicFramePr/>
                  <a:graphic xmlns:a="http://schemas.openxmlformats.org/drawingml/2006/main">
                    <a:graphicData uri="http://schemas.openxmlformats.org/drawingml/2006/picture">
                      <pic:pic xmlns:pic="http://schemas.openxmlformats.org/drawingml/2006/picture">
                        <pic:nvPicPr>
                          <pic:cNvPr id="1310" name="Picture 1310"/>
                          <pic:cNvPicPr/>
                        </pic:nvPicPr>
                        <pic:blipFill>
                          <a:blip r:embed="rId59"/>
                          <a:stretch>
                            <a:fillRect/>
                          </a:stretch>
                        </pic:blipFill>
                        <pic:spPr>
                          <a:xfrm>
                            <a:off x="0" y="0"/>
                            <a:ext cx="731520" cy="182880"/>
                          </a:xfrm>
                          <a:prstGeom prst="rect">
                            <a:avLst/>
                          </a:prstGeom>
                        </pic:spPr>
                      </pic:pic>
                    </a:graphicData>
                  </a:graphic>
                </wp:inline>
              </w:drawing>
            </w:r>
            <w:r>
              <w:rPr>
                <w:sz w:val="20"/>
              </w:rPr>
              <w:t xml:space="preserve"> </w:t>
            </w:r>
          </w:p>
          <w:p w14:paraId="15F636AE" w14:textId="77777777" w:rsidR="00315D6C" w:rsidRDefault="00C77F1F">
            <w:pPr>
              <w:tabs>
                <w:tab w:val="right" w:pos="2062"/>
              </w:tabs>
              <w:spacing w:after="0" w:line="259" w:lineRule="auto"/>
              <w:ind w:left="0" w:firstLine="0"/>
              <w:jc w:val="left"/>
            </w:pPr>
            <w:r>
              <w:rPr>
                <w:sz w:val="20"/>
              </w:rPr>
              <w:t xml:space="preserve">66.2% </w:t>
            </w:r>
            <w:r>
              <w:rPr>
                <w:sz w:val="20"/>
              </w:rPr>
              <w:tab/>
            </w:r>
            <w:r>
              <w:rPr>
                <w:noProof/>
              </w:rPr>
              <w:drawing>
                <wp:inline distT="0" distB="0" distL="0" distR="0" wp14:anchorId="0D879FE5" wp14:editId="270DCCB1">
                  <wp:extent cx="731520" cy="182880"/>
                  <wp:effectExtent l="0" t="0" r="0" b="0"/>
                  <wp:docPr id="1312" name="Picture 131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60"/>
                          <a:stretch>
                            <a:fillRect/>
                          </a:stretch>
                        </pic:blipFill>
                        <pic:spPr>
                          <a:xfrm>
                            <a:off x="0" y="0"/>
                            <a:ext cx="731520" cy="182880"/>
                          </a:xfrm>
                          <a:prstGeom prst="rect">
                            <a:avLst/>
                          </a:prstGeom>
                        </pic:spPr>
                      </pic:pic>
                    </a:graphicData>
                  </a:graphic>
                </wp:inline>
              </w:drawing>
            </w:r>
            <w:r>
              <w:rPr>
                <w:sz w:val="20"/>
              </w:rPr>
              <w:t xml:space="preserve"> </w:t>
            </w:r>
          </w:p>
        </w:tc>
        <w:tc>
          <w:tcPr>
            <w:tcW w:w="1008" w:type="dxa"/>
            <w:tcBorders>
              <w:top w:val="single" w:sz="4" w:space="0" w:color="000000"/>
              <w:left w:val="nil"/>
              <w:bottom w:val="nil"/>
              <w:right w:val="nil"/>
            </w:tcBorders>
            <w:shd w:val="clear" w:color="auto" w:fill="FABFB5"/>
          </w:tcPr>
          <w:p w14:paraId="219C7E50" w14:textId="77777777" w:rsidR="00315D6C" w:rsidRDefault="00C77F1F">
            <w:pPr>
              <w:spacing w:after="0" w:line="259" w:lineRule="auto"/>
              <w:ind w:left="1" w:firstLine="0"/>
              <w:jc w:val="center"/>
            </w:pPr>
            <w:r>
              <w:rPr>
                <w:b/>
                <w:sz w:val="20"/>
              </w:rPr>
              <w:t xml:space="preserve">48.2% </w:t>
            </w:r>
          </w:p>
        </w:tc>
      </w:tr>
      <w:tr w:rsidR="00315D6C" w14:paraId="03109243" w14:textId="77777777">
        <w:trPr>
          <w:trHeight w:val="413"/>
        </w:trPr>
        <w:tc>
          <w:tcPr>
            <w:tcW w:w="0" w:type="auto"/>
            <w:vMerge/>
            <w:tcBorders>
              <w:top w:val="nil"/>
              <w:left w:val="nil"/>
              <w:bottom w:val="nil"/>
              <w:right w:val="nil"/>
            </w:tcBorders>
          </w:tcPr>
          <w:p w14:paraId="115701AC"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51E7D862"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46650A95" w14:textId="77777777" w:rsidR="00315D6C" w:rsidRDefault="00315D6C">
            <w:pPr>
              <w:spacing w:after="160" w:line="259" w:lineRule="auto"/>
              <w:ind w:left="0" w:firstLine="0"/>
              <w:jc w:val="left"/>
            </w:pPr>
          </w:p>
        </w:tc>
        <w:tc>
          <w:tcPr>
            <w:tcW w:w="1008" w:type="dxa"/>
            <w:tcBorders>
              <w:top w:val="nil"/>
              <w:left w:val="nil"/>
              <w:bottom w:val="nil"/>
              <w:right w:val="nil"/>
            </w:tcBorders>
            <w:shd w:val="clear" w:color="auto" w:fill="DDF1F1"/>
          </w:tcPr>
          <w:p w14:paraId="2D53CDF2" w14:textId="77777777" w:rsidR="00315D6C" w:rsidRDefault="00C77F1F">
            <w:pPr>
              <w:spacing w:after="0" w:line="259" w:lineRule="auto"/>
              <w:ind w:left="0" w:right="1" w:firstLine="0"/>
              <w:jc w:val="center"/>
            </w:pPr>
            <w:r>
              <w:rPr>
                <w:sz w:val="20"/>
              </w:rPr>
              <w:t xml:space="preserve">48.1% </w:t>
            </w:r>
          </w:p>
        </w:tc>
      </w:tr>
      <w:tr w:rsidR="00315D6C" w14:paraId="21148FBB" w14:textId="77777777">
        <w:trPr>
          <w:trHeight w:val="406"/>
        </w:trPr>
        <w:tc>
          <w:tcPr>
            <w:tcW w:w="0" w:type="auto"/>
            <w:vMerge/>
            <w:tcBorders>
              <w:top w:val="nil"/>
              <w:left w:val="nil"/>
              <w:bottom w:val="single" w:sz="4" w:space="0" w:color="000000"/>
              <w:right w:val="nil"/>
            </w:tcBorders>
          </w:tcPr>
          <w:p w14:paraId="2DC7C38C"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63A595F8"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62774034" w14:textId="77777777" w:rsidR="00315D6C" w:rsidRDefault="00315D6C">
            <w:pPr>
              <w:spacing w:after="160" w:line="259" w:lineRule="auto"/>
              <w:ind w:left="0" w:firstLine="0"/>
              <w:jc w:val="left"/>
            </w:pPr>
          </w:p>
        </w:tc>
        <w:tc>
          <w:tcPr>
            <w:tcW w:w="1008" w:type="dxa"/>
            <w:tcBorders>
              <w:top w:val="nil"/>
              <w:left w:val="nil"/>
              <w:bottom w:val="single" w:sz="4" w:space="0" w:color="000000"/>
              <w:right w:val="nil"/>
            </w:tcBorders>
            <w:shd w:val="clear" w:color="auto" w:fill="9894B2"/>
          </w:tcPr>
          <w:p w14:paraId="13E7076D" w14:textId="77777777" w:rsidR="00315D6C" w:rsidRDefault="00C77F1F">
            <w:pPr>
              <w:spacing w:after="0" w:line="259" w:lineRule="auto"/>
              <w:ind w:left="0" w:right="1" w:firstLine="0"/>
              <w:jc w:val="center"/>
            </w:pPr>
            <w:r>
              <w:rPr>
                <w:sz w:val="20"/>
              </w:rPr>
              <w:t xml:space="preserve">66.4% </w:t>
            </w:r>
          </w:p>
        </w:tc>
      </w:tr>
      <w:tr w:rsidR="00315D6C" w14:paraId="135A9675" w14:textId="77777777">
        <w:trPr>
          <w:trHeight w:val="408"/>
        </w:trPr>
        <w:tc>
          <w:tcPr>
            <w:tcW w:w="5041" w:type="dxa"/>
            <w:vMerge w:val="restart"/>
            <w:tcBorders>
              <w:top w:val="single" w:sz="4" w:space="0" w:color="000000"/>
              <w:left w:val="nil"/>
              <w:bottom w:val="single" w:sz="4" w:space="0" w:color="000000"/>
              <w:right w:val="nil"/>
            </w:tcBorders>
          </w:tcPr>
          <w:p w14:paraId="2CDAB614" w14:textId="77777777" w:rsidR="00315D6C" w:rsidRDefault="00C77F1F">
            <w:pPr>
              <w:spacing w:after="0" w:line="259" w:lineRule="auto"/>
              <w:ind w:left="58" w:firstLine="0"/>
              <w:jc w:val="left"/>
            </w:pPr>
            <w:r>
              <w:rPr>
                <w:b/>
                <w:sz w:val="20"/>
              </w:rPr>
              <w:t xml:space="preserve">Numeracy Year 5 % of students Strong or Exceeding proficiency levels </w:t>
            </w:r>
          </w:p>
        </w:tc>
        <w:tc>
          <w:tcPr>
            <w:tcW w:w="2112" w:type="dxa"/>
            <w:vMerge w:val="restart"/>
            <w:tcBorders>
              <w:top w:val="single" w:sz="4" w:space="0" w:color="000000"/>
              <w:left w:val="nil"/>
              <w:bottom w:val="single" w:sz="4" w:space="0" w:color="000000"/>
              <w:right w:val="nil"/>
            </w:tcBorders>
          </w:tcPr>
          <w:p w14:paraId="5D87D922" w14:textId="77777777" w:rsidR="00315D6C" w:rsidRDefault="00C77F1F">
            <w:pPr>
              <w:spacing w:after="165" w:line="259" w:lineRule="auto"/>
              <w:ind w:left="58" w:firstLine="0"/>
              <w:jc w:val="left"/>
            </w:pPr>
            <w:r>
              <w:rPr>
                <w:b/>
                <w:sz w:val="20"/>
              </w:rPr>
              <w:t xml:space="preserve">School </w:t>
            </w:r>
          </w:p>
          <w:p w14:paraId="3FA1CC36" w14:textId="77777777" w:rsidR="00315D6C" w:rsidRDefault="00C77F1F">
            <w:pPr>
              <w:spacing w:after="156" w:line="259" w:lineRule="auto"/>
              <w:ind w:left="58" w:firstLine="0"/>
              <w:jc w:val="left"/>
            </w:pPr>
            <w:r>
              <w:rPr>
                <w:sz w:val="20"/>
              </w:rPr>
              <w:t xml:space="preserve">Similar schools </w:t>
            </w:r>
          </w:p>
          <w:p w14:paraId="3D240BCF" w14:textId="77777777" w:rsidR="00315D6C" w:rsidRDefault="00C77F1F">
            <w:pPr>
              <w:spacing w:after="0" w:line="259" w:lineRule="auto"/>
              <w:ind w:left="58" w:firstLine="0"/>
              <w:jc w:val="left"/>
            </w:pPr>
            <w:r>
              <w:rPr>
                <w:sz w:val="20"/>
              </w:rPr>
              <w:t xml:space="preserve">State </w:t>
            </w:r>
          </w:p>
        </w:tc>
        <w:tc>
          <w:tcPr>
            <w:tcW w:w="2065" w:type="dxa"/>
            <w:vMerge w:val="restart"/>
            <w:tcBorders>
              <w:top w:val="single" w:sz="4" w:space="0" w:color="000000"/>
              <w:left w:val="nil"/>
              <w:bottom w:val="single" w:sz="4" w:space="0" w:color="000000"/>
              <w:right w:val="nil"/>
            </w:tcBorders>
          </w:tcPr>
          <w:p w14:paraId="2AE5D606" w14:textId="77777777" w:rsidR="00315D6C" w:rsidRDefault="00C77F1F">
            <w:pPr>
              <w:tabs>
                <w:tab w:val="right" w:pos="2062"/>
              </w:tabs>
              <w:spacing w:after="153" w:line="259" w:lineRule="auto"/>
              <w:ind w:left="0" w:firstLine="0"/>
              <w:jc w:val="left"/>
            </w:pPr>
            <w:r>
              <w:rPr>
                <w:b/>
                <w:sz w:val="20"/>
              </w:rPr>
              <w:t xml:space="preserve">47.1% </w:t>
            </w:r>
            <w:r>
              <w:rPr>
                <w:b/>
                <w:sz w:val="20"/>
              </w:rPr>
              <w:tab/>
            </w:r>
            <w:r>
              <w:rPr>
                <w:noProof/>
              </w:rPr>
              <w:drawing>
                <wp:inline distT="0" distB="0" distL="0" distR="0" wp14:anchorId="57726B21" wp14:editId="5B84C01B">
                  <wp:extent cx="731520" cy="182880"/>
                  <wp:effectExtent l="0" t="0" r="0" b="0"/>
                  <wp:docPr id="1314" name="Picture 1314"/>
                  <wp:cNvGraphicFramePr/>
                  <a:graphic xmlns:a="http://schemas.openxmlformats.org/drawingml/2006/main">
                    <a:graphicData uri="http://schemas.openxmlformats.org/drawingml/2006/picture">
                      <pic:pic xmlns:pic="http://schemas.openxmlformats.org/drawingml/2006/picture">
                        <pic:nvPicPr>
                          <pic:cNvPr id="1314" name="Picture 1314"/>
                          <pic:cNvPicPr/>
                        </pic:nvPicPr>
                        <pic:blipFill>
                          <a:blip r:embed="rId61"/>
                          <a:stretch>
                            <a:fillRect/>
                          </a:stretch>
                        </pic:blipFill>
                        <pic:spPr>
                          <a:xfrm>
                            <a:off x="0" y="0"/>
                            <a:ext cx="731520" cy="182880"/>
                          </a:xfrm>
                          <a:prstGeom prst="rect">
                            <a:avLst/>
                          </a:prstGeom>
                        </pic:spPr>
                      </pic:pic>
                    </a:graphicData>
                  </a:graphic>
                </wp:inline>
              </w:drawing>
            </w:r>
            <w:r>
              <w:rPr>
                <w:b/>
                <w:sz w:val="20"/>
              </w:rPr>
              <w:t xml:space="preserve"> </w:t>
            </w:r>
          </w:p>
          <w:p w14:paraId="4E506524" w14:textId="77777777" w:rsidR="00315D6C" w:rsidRDefault="00C77F1F">
            <w:pPr>
              <w:tabs>
                <w:tab w:val="right" w:pos="2062"/>
              </w:tabs>
              <w:spacing w:after="143" w:line="259" w:lineRule="auto"/>
              <w:ind w:left="0" w:firstLine="0"/>
              <w:jc w:val="left"/>
            </w:pPr>
            <w:r>
              <w:rPr>
                <w:sz w:val="20"/>
              </w:rPr>
              <w:t xml:space="preserve">52.5% </w:t>
            </w:r>
            <w:r>
              <w:rPr>
                <w:sz w:val="20"/>
              </w:rPr>
              <w:tab/>
            </w:r>
            <w:r>
              <w:rPr>
                <w:noProof/>
              </w:rPr>
              <w:drawing>
                <wp:inline distT="0" distB="0" distL="0" distR="0" wp14:anchorId="0ECAB3F6" wp14:editId="1166AA47">
                  <wp:extent cx="731520" cy="182880"/>
                  <wp:effectExtent l="0" t="0" r="0" b="0"/>
                  <wp:docPr id="1316" name="Picture 1316"/>
                  <wp:cNvGraphicFramePr/>
                  <a:graphic xmlns:a="http://schemas.openxmlformats.org/drawingml/2006/main">
                    <a:graphicData uri="http://schemas.openxmlformats.org/drawingml/2006/picture">
                      <pic:pic xmlns:pic="http://schemas.openxmlformats.org/drawingml/2006/picture">
                        <pic:nvPicPr>
                          <pic:cNvPr id="1316" name="Picture 1316"/>
                          <pic:cNvPicPr/>
                        </pic:nvPicPr>
                        <pic:blipFill>
                          <a:blip r:embed="rId62"/>
                          <a:stretch>
                            <a:fillRect/>
                          </a:stretch>
                        </pic:blipFill>
                        <pic:spPr>
                          <a:xfrm>
                            <a:off x="0" y="0"/>
                            <a:ext cx="731520" cy="182880"/>
                          </a:xfrm>
                          <a:prstGeom prst="rect">
                            <a:avLst/>
                          </a:prstGeom>
                        </pic:spPr>
                      </pic:pic>
                    </a:graphicData>
                  </a:graphic>
                </wp:inline>
              </w:drawing>
            </w:r>
            <w:r>
              <w:rPr>
                <w:sz w:val="20"/>
              </w:rPr>
              <w:t xml:space="preserve"> </w:t>
            </w:r>
          </w:p>
          <w:p w14:paraId="7D45026C" w14:textId="77777777" w:rsidR="00315D6C" w:rsidRDefault="00C77F1F">
            <w:pPr>
              <w:tabs>
                <w:tab w:val="right" w:pos="2062"/>
              </w:tabs>
              <w:spacing w:after="0" w:line="259" w:lineRule="auto"/>
              <w:ind w:left="0" w:firstLine="0"/>
              <w:jc w:val="left"/>
            </w:pPr>
            <w:r>
              <w:rPr>
                <w:sz w:val="20"/>
              </w:rPr>
              <w:t xml:space="preserve">69.1% </w:t>
            </w:r>
            <w:r>
              <w:rPr>
                <w:sz w:val="20"/>
              </w:rPr>
              <w:tab/>
            </w:r>
            <w:r>
              <w:rPr>
                <w:noProof/>
              </w:rPr>
              <w:drawing>
                <wp:inline distT="0" distB="0" distL="0" distR="0" wp14:anchorId="2A9F2B54" wp14:editId="374DFE92">
                  <wp:extent cx="731520" cy="182880"/>
                  <wp:effectExtent l="0" t="0" r="0" b="0"/>
                  <wp:docPr id="1318" name="Picture 1318"/>
                  <wp:cNvGraphicFramePr/>
                  <a:graphic xmlns:a="http://schemas.openxmlformats.org/drawingml/2006/main">
                    <a:graphicData uri="http://schemas.openxmlformats.org/drawingml/2006/picture">
                      <pic:pic xmlns:pic="http://schemas.openxmlformats.org/drawingml/2006/picture">
                        <pic:nvPicPr>
                          <pic:cNvPr id="1318" name="Picture 1318"/>
                          <pic:cNvPicPr/>
                        </pic:nvPicPr>
                        <pic:blipFill>
                          <a:blip r:embed="rId54"/>
                          <a:stretch>
                            <a:fillRect/>
                          </a:stretch>
                        </pic:blipFill>
                        <pic:spPr>
                          <a:xfrm>
                            <a:off x="0" y="0"/>
                            <a:ext cx="731520" cy="182880"/>
                          </a:xfrm>
                          <a:prstGeom prst="rect">
                            <a:avLst/>
                          </a:prstGeom>
                        </pic:spPr>
                      </pic:pic>
                    </a:graphicData>
                  </a:graphic>
                </wp:inline>
              </w:drawing>
            </w:r>
            <w:r>
              <w:rPr>
                <w:sz w:val="20"/>
              </w:rPr>
              <w:t xml:space="preserve"> </w:t>
            </w:r>
          </w:p>
        </w:tc>
        <w:tc>
          <w:tcPr>
            <w:tcW w:w="1008" w:type="dxa"/>
            <w:tcBorders>
              <w:top w:val="single" w:sz="4" w:space="0" w:color="000000"/>
              <w:left w:val="nil"/>
              <w:bottom w:val="nil"/>
              <w:right w:val="nil"/>
            </w:tcBorders>
            <w:shd w:val="clear" w:color="auto" w:fill="FABFB5"/>
          </w:tcPr>
          <w:p w14:paraId="5B7ADC19" w14:textId="77777777" w:rsidR="00315D6C" w:rsidRDefault="00C77F1F">
            <w:pPr>
              <w:spacing w:after="0" w:line="259" w:lineRule="auto"/>
              <w:ind w:left="1" w:firstLine="0"/>
              <w:jc w:val="center"/>
            </w:pPr>
            <w:r>
              <w:rPr>
                <w:b/>
                <w:sz w:val="20"/>
              </w:rPr>
              <w:t xml:space="preserve">54.7% </w:t>
            </w:r>
          </w:p>
        </w:tc>
      </w:tr>
      <w:tr w:rsidR="00315D6C" w14:paraId="33AD3B57" w14:textId="77777777">
        <w:trPr>
          <w:trHeight w:val="410"/>
        </w:trPr>
        <w:tc>
          <w:tcPr>
            <w:tcW w:w="0" w:type="auto"/>
            <w:vMerge/>
            <w:tcBorders>
              <w:top w:val="nil"/>
              <w:left w:val="nil"/>
              <w:bottom w:val="nil"/>
              <w:right w:val="nil"/>
            </w:tcBorders>
          </w:tcPr>
          <w:p w14:paraId="154AC526"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7079F095"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110F83A9" w14:textId="77777777" w:rsidR="00315D6C" w:rsidRDefault="00315D6C">
            <w:pPr>
              <w:spacing w:after="160" w:line="259" w:lineRule="auto"/>
              <w:ind w:left="0" w:firstLine="0"/>
              <w:jc w:val="left"/>
            </w:pPr>
          </w:p>
        </w:tc>
        <w:tc>
          <w:tcPr>
            <w:tcW w:w="1008" w:type="dxa"/>
            <w:tcBorders>
              <w:top w:val="nil"/>
              <w:left w:val="nil"/>
              <w:bottom w:val="nil"/>
              <w:right w:val="nil"/>
            </w:tcBorders>
            <w:shd w:val="clear" w:color="auto" w:fill="DDF1F1"/>
          </w:tcPr>
          <w:p w14:paraId="1B3AA3DE" w14:textId="77777777" w:rsidR="00315D6C" w:rsidRDefault="00C77F1F">
            <w:pPr>
              <w:spacing w:after="0" w:line="259" w:lineRule="auto"/>
              <w:ind w:left="0" w:right="1" w:firstLine="0"/>
              <w:jc w:val="center"/>
            </w:pPr>
            <w:r>
              <w:rPr>
                <w:sz w:val="20"/>
              </w:rPr>
              <w:t xml:space="preserve">52.6% </w:t>
            </w:r>
          </w:p>
        </w:tc>
      </w:tr>
      <w:tr w:rsidR="00315D6C" w14:paraId="2428AF62" w14:textId="77777777">
        <w:trPr>
          <w:trHeight w:val="407"/>
        </w:trPr>
        <w:tc>
          <w:tcPr>
            <w:tcW w:w="0" w:type="auto"/>
            <w:vMerge/>
            <w:tcBorders>
              <w:top w:val="nil"/>
              <w:left w:val="nil"/>
              <w:bottom w:val="single" w:sz="4" w:space="0" w:color="000000"/>
              <w:right w:val="nil"/>
            </w:tcBorders>
          </w:tcPr>
          <w:p w14:paraId="17CA3B38"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444E992D"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16573847" w14:textId="77777777" w:rsidR="00315D6C" w:rsidRDefault="00315D6C">
            <w:pPr>
              <w:spacing w:after="160" w:line="259" w:lineRule="auto"/>
              <w:ind w:left="0" w:firstLine="0"/>
              <w:jc w:val="left"/>
            </w:pPr>
          </w:p>
        </w:tc>
        <w:tc>
          <w:tcPr>
            <w:tcW w:w="1008" w:type="dxa"/>
            <w:tcBorders>
              <w:top w:val="nil"/>
              <w:left w:val="nil"/>
              <w:bottom w:val="single" w:sz="4" w:space="0" w:color="000000"/>
              <w:right w:val="nil"/>
            </w:tcBorders>
            <w:shd w:val="clear" w:color="auto" w:fill="9894B2"/>
          </w:tcPr>
          <w:p w14:paraId="2B16C8F9" w14:textId="77777777" w:rsidR="00315D6C" w:rsidRDefault="00C77F1F">
            <w:pPr>
              <w:spacing w:after="0" w:line="259" w:lineRule="auto"/>
              <w:ind w:left="0" w:right="1" w:firstLine="0"/>
              <w:jc w:val="center"/>
            </w:pPr>
            <w:r>
              <w:rPr>
                <w:sz w:val="20"/>
              </w:rPr>
              <w:t xml:space="preserve">68.1% </w:t>
            </w:r>
          </w:p>
        </w:tc>
      </w:tr>
    </w:tbl>
    <w:p w14:paraId="47DCFB8C" w14:textId="77777777" w:rsidR="00315D6C" w:rsidRDefault="00C77F1F">
      <w:pPr>
        <w:pStyle w:val="Heading3"/>
        <w:ind w:left="-5"/>
      </w:pPr>
      <w:r>
        <w:t xml:space="preserve">NAPLAN relative growth </w:t>
      </w:r>
    </w:p>
    <w:p w14:paraId="03AB0580" w14:textId="77777777" w:rsidR="00315D6C" w:rsidRDefault="00C77F1F">
      <w:pPr>
        <w:spacing w:after="111" w:line="261" w:lineRule="auto"/>
        <w:ind w:left="-5"/>
      </w:pPr>
      <w:r>
        <w:rPr>
          <w:sz w:val="20"/>
        </w:rPr>
        <w:t xml:space="preserve">The percentage of students in the High and Medium relative growth categories. </w:t>
      </w:r>
    </w:p>
    <w:p w14:paraId="52FEB898" w14:textId="77777777" w:rsidR="00315D6C" w:rsidRDefault="00C77F1F">
      <w:pPr>
        <w:spacing w:after="112" w:line="261" w:lineRule="auto"/>
        <w:ind w:left="-5"/>
      </w:pPr>
      <w:r>
        <w:rPr>
          <w:sz w:val="20"/>
        </w:rPr>
        <w:t xml:space="preserve">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 </w:t>
      </w:r>
    </w:p>
    <w:p w14:paraId="10FC88CC" w14:textId="77777777" w:rsidR="00315D6C" w:rsidRDefault="00C77F1F">
      <w:pPr>
        <w:spacing w:after="3" w:line="261" w:lineRule="auto"/>
        <w:ind w:left="-5"/>
      </w:pPr>
      <w:r>
        <w:rPr>
          <w:sz w:val="20"/>
        </w:rPr>
        <w:t xml:space="preserve">A multi-year average for NAPLAN relative growth will be included in future years as data becomes available. </w:t>
      </w:r>
    </w:p>
    <w:tbl>
      <w:tblPr>
        <w:tblStyle w:val="TableGrid"/>
        <w:tblW w:w="10226" w:type="dxa"/>
        <w:tblInd w:w="274" w:type="dxa"/>
        <w:tblCellMar>
          <w:top w:w="35" w:type="dxa"/>
          <w:right w:w="2" w:type="dxa"/>
        </w:tblCellMar>
        <w:tblLook w:val="04A0" w:firstRow="1" w:lastRow="0" w:firstColumn="1" w:lastColumn="0" w:noHBand="0" w:noVBand="1"/>
      </w:tblPr>
      <w:tblGrid>
        <w:gridCol w:w="6049"/>
        <w:gridCol w:w="2113"/>
        <w:gridCol w:w="2064"/>
      </w:tblGrid>
      <w:tr w:rsidR="00315D6C" w14:paraId="1478D870" w14:textId="77777777">
        <w:trPr>
          <w:trHeight w:val="343"/>
        </w:trPr>
        <w:tc>
          <w:tcPr>
            <w:tcW w:w="6049" w:type="dxa"/>
            <w:tcBorders>
              <w:top w:val="nil"/>
              <w:left w:val="nil"/>
              <w:bottom w:val="nil"/>
              <w:right w:val="nil"/>
            </w:tcBorders>
            <w:shd w:val="clear" w:color="auto" w:fill="CFF0F2"/>
          </w:tcPr>
          <w:p w14:paraId="4318AAF6" w14:textId="77777777" w:rsidR="00315D6C" w:rsidRDefault="00C77F1F">
            <w:pPr>
              <w:spacing w:after="0" w:line="259" w:lineRule="auto"/>
              <w:ind w:left="58" w:firstLine="0"/>
              <w:jc w:val="center"/>
            </w:pPr>
            <w:r>
              <w:rPr>
                <w:b/>
                <w:sz w:val="20"/>
              </w:rPr>
              <w:t xml:space="preserve"> </w:t>
            </w:r>
          </w:p>
        </w:tc>
        <w:tc>
          <w:tcPr>
            <w:tcW w:w="2113" w:type="dxa"/>
            <w:tcBorders>
              <w:top w:val="nil"/>
              <w:left w:val="nil"/>
              <w:bottom w:val="nil"/>
              <w:right w:val="nil"/>
            </w:tcBorders>
            <w:shd w:val="clear" w:color="auto" w:fill="CFF0F2"/>
          </w:tcPr>
          <w:p w14:paraId="246389B1" w14:textId="77777777" w:rsidR="00315D6C" w:rsidRDefault="00C77F1F">
            <w:pPr>
              <w:spacing w:after="0" w:line="259" w:lineRule="auto"/>
              <w:ind w:left="864" w:firstLine="0"/>
              <w:jc w:val="left"/>
            </w:pPr>
            <w:r>
              <w:rPr>
                <w:b/>
                <w:sz w:val="20"/>
              </w:rPr>
              <w:t xml:space="preserve"> </w:t>
            </w:r>
          </w:p>
        </w:tc>
        <w:tc>
          <w:tcPr>
            <w:tcW w:w="2064" w:type="dxa"/>
            <w:tcBorders>
              <w:top w:val="nil"/>
              <w:left w:val="nil"/>
              <w:bottom w:val="nil"/>
              <w:right w:val="nil"/>
            </w:tcBorders>
            <w:shd w:val="clear" w:color="auto" w:fill="CFF0F2"/>
          </w:tcPr>
          <w:p w14:paraId="19A61B7A" w14:textId="77777777" w:rsidR="00315D6C" w:rsidRDefault="00C77F1F">
            <w:pPr>
              <w:tabs>
                <w:tab w:val="center" w:pos="1344"/>
              </w:tabs>
              <w:spacing w:after="0" w:line="259" w:lineRule="auto"/>
              <w:ind w:left="0" w:firstLine="0"/>
              <w:jc w:val="left"/>
            </w:pPr>
            <w:r>
              <w:rPr>
                <w:b/>
                <w:sz w:val="20"/>
              </w:rPr>
              <w:t xml:space="preserve">2025 </w:t>
            </w:r>
            <w:r>
              <w:rPr>
                <w:b/>
                <w:sz w:val="20"/>
              </w:rPr>
              <w:tab/>
              <w:t xml:space="preserve"> </w:t>
            </w:r>
          </w:p>
        </w:tc>
      </w:tr>
      <w:tr w:rsidR="00315D6C" w14:paraId="0665F047" w14:textId="77777777">
        <w:trPr>
          <w:trHeight w:val="401"/>
        </w:trPr>
        <w:tc>
          <w:tcPr>
            <w:tcW w:w="6049" w:type="dxa"/>
            <w:vMerge w:val="restart"/>
            <w:tcBorders>
              <w:top w:val="nil"/>
              <w:left w:val="nil"/>
              <w:bottom w:val="nil"/>
              <w:right w:val="nil"/>
            </w:tcBorders>
            <w:shd w:val="clear" w:color="auto" w:fill="FFFFFF"/>
          </w:tcPr>
          <w:p w14:paraId="7B13EE3E" w14:textId="77777777" w:rsidR="00315D6C" w:rsidRDefault="00C77F1F">
            <w:pPr>
              <w:spacing w:after="0" w:line="259" w:lineRule="auto"/>
              <w:ind w:left="58" w:firstLine="0"/>
              <w:jc w:val="left"/>
            </w:pPr>
            <w:r>
              <w:rPr>
                <w:b/>
                <w:sz w:val="20"/>
              </w:rPr>
              <w:t xml:space="preserve">Reading Year 3 to 5 % of students High or Medium relative growth </w:t>
            </w:r>
          </w:p>
        </w:tc>
        <w:tc>
          <w:tcPr>
            <w:tcW w:w="2113" w:type="dxa"/>
            <w:tcBorders>
              <w:top w:val="nil"/>
              <w:left w:val="nil"/>
              <w:bottom w:val="nil"/>
              <w:right w:val="nil"/>
            </w:tcBorders>
            <w:shd w:val="clear" w:color="auto" w:fill="FFFFFF"/>
          </w:tcPr>
          <w:p w14:paraId="46A7AB25" w14:textId="77777777" w:rsidR="00315D6C" w:rsidRDefault="00C77F1F">
            <w:pPr>
              <w:spacing w:after="0" w:line="259" w:lineRule="auto"/>
              <w:ind w:left="58" w:firstLine="0"/>
              <w:jc w:val="left"/>
            </w:pPr>
            <w:r>
              <w:rPr>
                <w:b/>
                <w:sz w:val="20"/>
              </w:rPr>
              <w:t xml:space="preserve">School </w:t>
            </w:r>
          </w:p>
        </w:tc>
        <w:tc>
          <w:tcPr>
            <w:tcW w:w="2064" w:type="dxa"/>
            <w:tcBorders>
              <w:top w:val="nil"/>
              <w:left w:val="nil"/>
              <w:bottom w:val="nil"/>
              <w:right w:val="nil"/>
            </w:tcBorders>
            <w:shd w:val="clear" w:color="auto" w:fill="FFFFFF"/>
          </w:tcPr>
          <w:p w14:paraId="295D9691" w14:textId="77777777" w:rsidR="00315D6C" w:rsidRDefault="00C77F1F">
            <w:pPr>
              <w:tabs>
                <w:tab w:val="right" w:pos="2062"/>
              </w:tabs>
              <w:spacing w:after="0" w:line="259" w:lineRule="auto"/>
              <w:ind w:left="0" w:firstLine="0"/>
              <w:jc w:val="left"/>
            </w:pPr>
            <w:r>
              <w:rPr>
                <w:b/>
                <w:sz w:val="20"/>
              </w:rPr>
              <w:t xml:space="preserve">75.0% </w:t>
            </w:r>
            <w:r>
              <w:rPr>
                <w:b/>
                <w:sz w:val="20"/>
              </w:rPr>
              <w:tab/>
            </w:r>
            <w:r>
              <w:rPr>
                <w:noProof/>
              </w:rPr>
              <w:drawing>
                <wp:inline distT="0" distB="0" distL="0" distR="0" wp14:anchorId="462C04B3" wp14:editId="21BD22D1">
                  <wp:extent cx="731520" cy="182880"/>
                  <wp:effectExtent l="0" t="0" r="0" b="0"/>
                  <wp:docPr id="1511" name="Picture 1511"/>
                  <wp:cNvGraphicFramePr/>
                  <a:graphic xmlns:a="http://schemas.openxmlformats.org/drawingml/2006/main">
                    <a:graphicData uri="http://schemas.openxmlformats.org/drawingml/2006/picture">
                      <pic:pic xmlns:pic="http://schemas.openxmlformats.org/drawingml/2006/picture">
                        <pic:nvPicPr>
                          <pic:cNvPr id="1511" name="Picture 1511"/>
                          <pic:cNvPicPr/>
                        </pic:nvPicPr>
                        <pic:blipFill>
                          <a:blip r:embed="rId63"/>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087C10D6" w14:textId="77777777">
        <w:trPr>
          <w:trHeight w:val="435"/>
        </w:trPr>
        <w:tc>
          <w:tcPr>
            <w:tcW w:w="0" w:type="auto"/>
            <w:vMerge/>
            <w:tcBorders>
              <w:top w:val="nil"/>
              <w:left w:val="nil"/>
              <w:bottom w:val="nil"/>
              <w:right w:val="nil"/>
            </w:tcBorders>
          </w:tcPr>
          <w:p w14:paraId="0FBF7EBB" w14:textId="77777777" w:rsidR="00315D6C" w:rsidRDefault="00315D6C">
            <w:pPr>
              <w:spacing w:after="160" w:line="259" w:lineRule="auto"/>
              <w:ind w:left="0" w:firstLine="0"/>
              <w:jc w:val="left"/>
            </w:pPr>
          </w:p>
        </w:tc>
        <w:tc>
          <w:tcPr>
            <w:tcW w:w="2113" w:type="dxa"/>
            <w:tcBorders>
              <w:top w:val="nil"/>
              <w:left w:val="nil"/>
              <w:bottom w:val="nil"/>
              <w:right w:val="nil"/>
            </w:tcBorders>
            <w:vAlign w:val="center"/>
          </w:tcPr>
          <w:p w14:paraId="406D827B" w14:textId="77777777" w:rsidR="00315D6C" w:rsidRDefault="00C77F1F">
            <w:pPr>
              <w:spacing w:after="0" w:line="259" w:lineRule="auto"/>
              <w:ind w:left="58" w:firstLine="0"/>
              <w:jc w:val="left"/>
            </w:pPr>
            <w:r>
              <w:rPr>
                <w:sz w:val="20"/>
              </w:rPr>
              <w:t xml:space="preserve">Similar schools </w:t>
            </w:r>
          </w:p>
        </w:tc>
        <w:tc>
          <w:tcPr>
            <w:tcW w:w="2064" w:type="dxa"/>
            <w:tcBorders>
              <w:top w:val="nil"/>
              <w:left w:val="nil"/>
              <w:bottom w:val="nil"/>
              <w:right w:val="nil"/>
            </w:tcBorders>
            <w:vAlign w:val="center"/>
          </w:tcPr>
          <w:p w14:paraId="44338B84" w14:textId="77777777" w:rsidR="00315D6C" w:rsidRDefault="00C77F1F">
            <w:pPr>
              <w:tabs>
                <w:tab w:val="right" w:pos="2062"/>
              </w:tabs>
              <w:spacing w:after="0" w:line="259" w:lineRule="auto"/>
              <w:ind w:left="0" w:firstLine="0"/>
              <w:jc w:val="left"/>
            </w:pPr>
            <w:r>
              <w:rPr>
                <w:sz w:val="20"/>
              </w:rPr>
              <w:t xml:space="preserve">75.4% </w:t>
            </w:r>
            <w:r>
              <w:rPr>
                <w:sz w:val="20"/>
              </w:rPr>
              <w:tab/>
            </w:r>
            <w:r>
              <w:rPr>
                <w:noProof/>
              </w:rPr>
              <w:drawing>
                <wp:inline distT="0" distB="0" distL="0" distR="0" wp14:anchorId="6FED72F5" wp14:editId="03600257">
                  <wp:extent cx="731520" cy="182880"/>
                  <wp:effectExtent l="0" t="0" r="0" b="0"/>
                  <wp:docPr id="1513" name="Picture 1513"/>
                  <wp:cNvGraphicFramePr/>
                  <a:graphic xmlns:a="http://schemas.openxmlformats.org/drawingml/2006/main">
                    <a:graphicData uri="http://schemas.openxmlformats.org/drawingml/2006/picture">
                      <pic:pic xmlns:pic="http://schemas.openxmlformats.org/drawingml/2006/picture">
                        <pic:nvPicPr>
                          <pic:cNvPr id="1513" name="Picture 1513"/>
                          <pic:cNvPicPr/>
                        </pic:nvPicPr>
                        <pic:blipFill>
                          <a:blip r:embed="rId64"/>
                          <a:stretch>
                            <a:fillRect/>
                          </a:stretch>
                        </pic:blipFill>
                        <pic:spPr>
                          <a:xfrm>
                            <a:off x="0" y="0"/>
                            <a:ext cx="731520" cy="182880"/>
                          </a:xfrm>
                          <a:prstGeom prst="rect">
                            <a:avLst/>
                          </a:prstGeom>
                        </pic:spPr>
                      </pic:pic>
                    </a:graphicData>
                  </a:graphic>
                </wp:inline>
              </w:drawing>
            </w:r>
            <w:r>
              <w:rPr>
                <w:sz w:val="20"/>
              </w:rPr>
              <w:t xml:space="preserve"> </w:t>
            </w:r>
          </w:p>
        </w:tc>
      </w:tr>
      <w:tr w:rsidR="00315D6C" w14:paraId="01E98FD6" w14:textId="77777777">
        <w:trPr>
          <w:trHeight w:val="383"/>
        </w:trPr>
        <w:tc>
          <w:tcPr>
            <w:tcW w:w="6049" w:type="dxa"/>
            <w:tcBorders>
              <w:top w:val="nil"/>
              <w:left w:val="nil"/>
              <w:bottom w:val="single" w:sz="4" w:space="0" w:color="000000"/>
              <w:right w:val="nil"/>
            </w:tcBorders>
            <w:shd w:val="clear" w:color="auto" w:fill="FFFFFF"/>
          </w:tcPr>
          <w:p w14:paraId="1A9E98F8" w14:textId="77777777" w:rsidR="00315D6C" w:rsidRDefault="00315D6C">
            <w:pPr>
              <w:spacing w:after="160" w:line="259" w:lineRule="auto"/>
              <w:ind w:left="0" w:firstLine="0"/>
              <w:jc w:val="left"/>
            </w:pPr>
          </w:p>
        </w:tc>
        <w:tc>
          <w:tcPr>
            <w:tcW w:w="2113" w:type="dxa"/>
            <w:tcBorders>
              <w:top w:val="nil"/>
              <w:left w:val="nil"/>
              <w:bottom w:val="single" w:sz="4" w:space="0" w:color="000000"/>
              <w:right w:val="nil"/>
            </w:tcBorders>
          </w:tcPr>
          <w:p w14:paraId="515F108C" w14:textId="77777777" w:rsidR="00315D6C" w:rsidRDefault="00C77F1F">
            <w:pPr>
              <w:spacing w:after="0" w:line="259" w:lineRule="auto"/>
              <w:ind w:left="58" w:firstLine="0"/>
              <w:jc w:val="left"/>
            </w:pPr>
            <w:r>
              <w:rPr>
                <w:sz w:val="20"/>
              </w:rPr>
              <w:t xml:space="preserve">State </w:t>
            </w:r>
          </w:p>
        </w:tc>
        <w:tc>
          <w:tcPr>
            <w:tcW w:w="2064" w:type="dxa"/>
            <w:tcBorders>
              <w:top w:val="nil"/>
              <w:left w:val="nil"/>
              <w:bottom w:val="single" w:sz="4" w:space="0" w:color="000000"/>
              <w:right w:val="nil"/>
            </w:tcBorders>
          </w:tcPr>
          <w:p w14:paraId="470ABC60" w14:textId="77777777" w:rsidR="00315D6C" w:rsidRDefault="00C77F1F">
            <w:pPr>
              <w:tabs>
                <w:tab w:val="right" w:pos="2062"/>
              </w:tabs>
              <w:spacing w:after="0" w:line="259" w:lineRule="auto"/>
              <w:ind w:left="0" w:firstLine="0"/>
              <w:jc w:val="left"/>
            </w:pPr>
            <w:r>
              <w:rPr>
                <w:sz w:val="20"/>
              </w:rPr>
              <w:t xml:space="preserve">74.7% </w:t>
            </w:r>
            <w:r>
              <w:rPr>
                <w:sz w:val="20"/>
              </w:rPr>
              <w:tab/>
            </w:r>
            <w:r>
              <w:rPr>
                <w:noProof/>
              </w:rPr>
              <w:drawing>
                <wp:inline distT="0" distB="0" distL="0" distR="0" wp14:anchorId="15467549" wp14:editId="4B0E3567">
                  <wp:extent cx="731520" cy="182880"/>
                  <wp:effectExtent l="0" t="0" r="0" b="0"/>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57"/>
                          <a:stretch>
                            <a:fillRect/>
                          </a:stretch>
                        </pic:blipFill>
                        <pic:spPr>
                          <a:xfrm>
                            <a:off x="0" y="0"/>
                            <a:ext cx="731520" cy="182880"/>
                          </a:xfrm>
                          <a:prstGeom prst="rect">
                            <a:avLst/>
                          </a:prstGeom>
                        </pic:spPr>
                      </pic:pic>
                    </a:graphicData>
                  </a:graphic>
                </wp:inline>
              </w:drawing>
            </w:r>
            <w:r>
              <w:rPr>
                <w:sz w:val="20"/>
              </w:rPr>
              <w:t xml:space="preserve"> </w:t>
            </w:r>
          </w:p>
        </w:tc>
      </w:tr>
    </w:tbl>
    <w:p w14:paraId="783FB9DD" w14:textId="77777777" w:rsidR="00315D6C" w:rsidRDefault="00C77F1F">
      <w:pPr>
        <w:spacing w:after="52" w:line="259" w:lineRule="auto"/>
        <w:ind w:left="274" w:firstLine="0"/>
        <w:jc w:val="left"/>
      </w:pPr>
      <w:r>
        <w:rPr>
          <w:rFonts w:ascii="Calibri" w:eastAsia="Calibri" w:hAnsi="Calibri" w:cs="Calibri"/>
          <w:noProof/>
        </w:rPr>
        <mc:AlternateContent>
          <mc:Choice Requires="wpg">
            <w:drawing>
              <wp:inline distT="0" distB="0" distL="0" distR="0" wp14:anchorId="7B239FFC" wp14:editId="20BD7225">
                <wp:extent cx="6493510" cy="741807"/>
                <wp:effectExtent l="0" t="0" r="0" b="0"/>
                <wp:docPr id="19539" name="Group 19539"/>
                <wp:cNvGraphicFramePr/>
                <a:graphic xmlns:a="http://schemas.openxmlformats.org/drawingml/2006/main">
                  <a:graphicData uri="http://schemas.microsoft.com/office/word/2010/wordprocessingGroup">
                    <wpg:wgp>
                      <wpg:cNvGrpSpPr/>
                      <wpg:grpSpPr>
                        <a:xfrm>
                          <a:off x="0" y="0"/>
                          <a:ext cx="6493510" cy="741807"/>
                          <a:chOff x="0" y="0"/>
                          <a:chExt cx="6493510" cy="741807"/>
                        </a:xfrm>
                      </wpg:grpSpPr>
                      <wps:wsp>
                        <wps:cNvPr id="1454" name="Rectangle 1454"/>
                        <wps:cNvSpPr/>
                        <wps:spPr>
                          <a:xfrm>
                            <a:off x="36576" y="26401"/>
                            <a:ext cx="4875769" cy="158130"/>
                          </a:xfrm>
                          <a:prstGeom prst="rect">
                            <a:avLst/>
                          </a:prstGeom>
                          <a:ln>
                            <a:noFill/>
                          </a:ln>
                        </wps:spPr>
                        <wps:txbx>
                          <w:txbxContent>
                            <w:p w14:paraId="24376105" w14:textId="77777777" w:rsidR="00315D6C" w:rsidRDefault="00C77F1F">
                              <w:pPr>
                                <w:spacing w:after="160" w:line="259" w:lineRule="auto"/>
                                <w:ind w:left="0" w:firstLine="0"/>
                                <w:jc w:val="left"/>
                              </w:pPr>
                              <w:r>
                                <w:rPr>
                                  <w:b/>
                                  <w:sz w:val="20"/>
                                </w:rPr>
                                <w:t xml:space="preserve">Numeracy Year 3 to 5 % of students High or Medium relative </w:t>
                              </w:r>
                            </w:p>
                          </w:txbxContent>
                        </wps:txbx>
                        <wps:bodyPr horzOverflow="overflow" vert="horz" lIns="0" tIns="0" rIns="0" bIns="0" rtlCol="0">
                          <a:noAutofit/>
                        </wps:bodyPr>
                      </wps:wsp>
                      <wps:wsp>
                        <wps:cNvPr id="1456" name="Rectangle 1456"/>
                        <wps:cNvSpPr/>
                        <wps:spPr>
                          <a:xfrm>
                            <a:off x="36576" y="172705"/>
                            <a:ext cx="562071" cy="158130"/>
                          </a:xfrm>
                          <a:prstGeom prst="rect">
                            <a:avLst/>
                          </a:prstGeom>
                          <a:ln>
                            <a:noFill/>
                          </a:ln>
                        </wps:spPr>
                        <wps:txbx>
                          <w:txbxContent>
                            <w:p w14:paraId="1F9519E0" w14:textId="77777777" w:rsidR="00315D6C" w:rsidRDefault="00C77F1F">
                              <w:pPr>
                                <w:spacing w:after="160" w:line="259" w:lineRule="auto"/>
                                <w:ind w:left="0" w:firstLine="0"/>
                                <w:jc w:val="left"/>
                              </w:pPr>
                              <w:r>
                                <w:rPr>
                                  <w:b/>
                                  <w:sz w:val="20"/>
                                </w:rPr>
                                <w:t>growth</w:t>
                              </w:r>
                            </w:p>
                          </w:txbxContent>
                        </wps:txbx>
                        <wps:bodyPr horzOverflow="overflow" vert="horz" lIns="0" tIns="0" rIns="0" bIns="0" rtlCol="0">
                          <a:noAutofit/>
                        </wps:bodyPr>
                      </wps:wsp>
                      <wps:wsp>
                        <wps:cNvPr id="1457" name="Rectangle 1457"/>
                        <wps:cNvSpPr/>
                        <wps:spPr>
                          <a:xfrm>
                            <a:off x="460553" y="172705"/>
                            <a:ext cx="46769" cy="158130"/>
                          </a:xfrm>
                          <a:prstGeom prst="rect">
                            <a:avLst/>
                          </a:prstGeom>
                          <a:ln>
                            <a:noFill/>
                          </a:ln>
                        </wps:spPr>
                        <wps:txbx>
                          <w:txbxContent>
                            <w:p w14:paraId="64345CD7"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60" name="Rectangle 1460"/>
                        <wps:cNvSpPr/>
                        <wps:spPr>
                          <a:xfrm>
                            <a:off x="3877945" y="46213"/>
                            <a:ext cx="561230" cy="158130"/>
                          </a:xfrm>
                          <a:prstGeom prst="rect">
                            <a:avLst/>
                          </a:prstGeom>
                          <a:ln>
                            <a:noFill/>
                          </a:ln>
                        </wps:spPr>
                        <wps:txbx>
                          <w:txbxContent>
                            <w:p w14:paraId="298DBFFE" w14:textId="77777777" w:rsidR="00315D6C" w:rsidRDefault="00C77F1F">
                              <w:pPr>
                                <w:spacing w:after="160" w:line="259" w:lineRule="auto"/>
                                <w:ind w:left="0" w:firstLine="0"/>
                                <w:jc w:val="left"/>
                              </w:pPr>
                              <w:r>
                                <w:rPr>
                                  <w:b/>
                                  <w:sz w:val="20"/>
                                </w:rPr>
                                <w:t>School</w:t>
                              </w:r>
                            </w:p>
                          </w:txbxContent>
                        </wps:txbx>
                        <wps:bodyPr horzOverflow="overflow" vert="horz" lIns="0" tIns="0" rIns="0" bIns="0" rtlCol="0">
                          <a:noAutofit/>
                        </wps:bodyPr>
                      </wps:wsp>
                      <wps:wsp>
                        <wps:cNvPr id="1461" name="Rectangle 1461"/>
                        <wps:cNvSpPr/>
                        <wps:spPr>
                          <a:xfrm>
                            <a:off x="4301617" y="46213"/>
                            <a:ext cx="46769" cy="158130"/>
                          </a:xfrm>
                          <a:prstGeom prst="rect">
                            <a:avLst/>
                          </a:prstGeom>
                          <a:ln>
                            <a:noFill/>
                          </a:ln>
                        </wps:spPr>
                        <wps:txbx>
                          <w:txbxContent>
                            <w:p w14:paraId="52946377"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8700" name="Rectangle 18700"/>
                        <wps:cNvSpPr/>
                        <wps:spPr>
                          <a:xfrm>
                            <a:off x="5182870" y="46213"/>
                            <a:ext cx="326711" cy="158130"/>
                          </a:xfrm>
                          <a:prstGeom prst="rect">
                            <a:avLst/>
                          </a:prstGeom>
                          <a:ln>
                            <a:noFill/>
                          </a:ln>
                        </wps:spPr>
                        <wps:txbx>
                          <w:txbxContent>
                            <w:p w14:paraId="44F2C4C3" w14:textId="77777777" w:rsidR="00315D6C" w:rsidRDefault="00C77F1F">
                              <w:pPr>
                                <w:spacing w:after="160" w:line="259" w:lineRule="auto"/>
                                <w:ind w:left="0" w:firstLine="0"/>
                                <w:jc w:val="left"/>
                              </w:pPr>
                              <w:r>
                                <w:rPr>
                                  <w:b/>
                                  <w:sz w:val="20"/>
                                </w:rPr>
                                <w:t>70.8</w:t>
                              </w:r>
                            </w:p>
                          </w:txbxContent>
                        </wps:txbx>
                        <wps:bodyPr horzOverflow="overflow" vert="horz" lIns="0" tIns="0" rIns="0" bIns="0" rtlCol="0">
                          <a:noAutofit/>
                        </wps:bodyPr>
                      </wps:wsp>
                      <wps:wsp>
                        <wps:cNvPr id="18701" name="Rectangle 18701"/>
                        <wps:cNvSpPr/>
                        <wps:spPr>
                          <a:xfrm>
                            <a:off x="5429530" y="46213"/>
                            <a:ext cx="149560" cy="158130"/>
                          </a:xfrm>
                          <a:prstGeom prst="rect">
                            <a:avLst/>
                          </a:prstGeom>
                          <a:ln>
                            <a:noFill/>
                          </a:ln>
                        </wps:spPr>
                        <wps:txbx>
                          <w:txbxContent>
                            <w:p w14:paraId="505D1F0A" w14:textId="77777777" w:rsidR="00315D6C" w:rsidRDefault="00C77F1F">
                              <w:pPr>
                                <w:spacing w:after="160" w:line="259" w:lineRule="auto"/>
                                <w:ind w:left="0" w:firstLine="0"/>
                                <w:jc w:val="left"/>
                              </w:pPr>
                              <w:r>
                                <w:rPr>
                                  <w:b/>
                                  <w:sz w:val="20"/>
                                </w:rPr>
                                <w:t>%</w:t>
                              </w:r>
                            </w:p>
                          </w:txbxContent>
                        </wps:txbx>
                        <wps:bodyPr horzOverflow="overflow" vert="horz" lIns="0" tIns="0" rIns="0" bIns="0" rtlCol="0">
                          <a:noAutofit/>
                        </wps:bodyPr>
                      </wps:wsp>
                      <wps:wsp>
                        <wps:cNvPr id="1465" name="Rectangle 1465"/>
                        <wps:cNvSpPr/>
                        <wps:spPr>
                          <a:xfrm>
                            <a:off x="5542534" y="46213"/>
                            <a:ext cx="46769" cy="158130"/>
                          </a:xfrm>
                          <a:prstGeom prst="rect">
                            <a:avLst/>
                          </a:prstGeom>
                          <a:ln>
                            <a:noFill/>
                          </a:ln>
                        </wps:spPr>
                        <wps:txbx>
                          <w:txbxContent>
                            <w:p w14:paraId="0B0A19F1"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68" name="Rectangle 1468"/>
                        <wps:cNvSpPr/>
                        <wps:spPr>
                          <a:xfrm>
                            <a:off x="6456934" y="91933"/>
                            <a:ext cx="46769" cy="158130"/>
                          </a:xfrm>
                          <a:prstGeom prst="rect">
                            <a:avLst/>
                          </a:prstGeom>
                          <a:ln>
                            <a:noFill/>
                          </a:ln>
                        </wps:spPr>
                        <wps:txbx>
                          <w:txbxContent>
                            <w:p w14:paraId="02B39AE4"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78" name="Rectangle 1478"/>
                        <wps:cNvSpPr/>
                        <wps:spPr>
                          <a:xfrm>
                            <a:off x="3877945" y="306817"/>
                            <a:ext cx="1133227" cy="158130"/>
                          </a:xfrm>
                          <a:prstGeom prst="rect">
                            <a:avLst/>
                          </a:prstGeom>
                          <a:ln>
                            <a:noFill/>
                          </a:ln>
                        </wps:spPr>
                        <wps:txbx>
                          <w:txbxContent>
                            <w:p w14:paraId="0B732CEA" w14:textId="77777777" w:rsidR="00315D6C" w:rsidRDefault="00C77F1F">
                              <w:pPr>
                                <w:spacing w:after="160" w:line="259" w:lineRule="auto"/>
                                <w:ind w:left="0" w:firstLine="0"/>
                                <w:jc w:val="left"/>
                              </w:pPr>
                              <w:r>
                                <w:rPr>
                                  <w:sz w:val="20"/>
                                </w:rPr>
                                <w:t>Similar schools</w:t>
                              </w:r>
                            </w:p>
                          </w:txbxContent>
                        </wps:txbx>
                        <wps:bodyPr horzOverflow="overflow" vert="horz" lIns="0" tIns="0" rIns="0" bIns="0" rtlCol="0">
                          <a:noAutofit/>
                        </wps:bodyPr>
                      </wps:wsp>
                      <wps:wsp>
                        <wps:cNvPr id="1479" name="Rectangle 1479"/>
                        <wps:cNvSpPr/>
                        <wps:spPr>
                          <a:xfrm>
                            <a:off x="4731385" y="306817"/>
                            <a:ext cx="46769" cy="158130"/>
                          </a:xfrm>
                          <a:prstGeom prst="rect">
                            <a:avLst/>
                          </a:prstGeom>
                          <a:ln>
                            <a:noFill/>
                          </a:ln>
                        </wps:spPr>
                        <wps:txbx>
                          <w:txbxContent>
                            <w:p w14:paraId="6B168B3E"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704" name="Rectangle 18704"/>
                        <wps:cNvSpPr/>
                        <wps:spPr>
                          <a:xfrm>
                            <a:off x="5182870" y="306817"/>
                            <a:ext cx="326482" cy="158130"/>
                          </a:xfrm>
                          <a:prstGeom prst="rect">
                            <a:avLst/>
                          </a:prstGeom>
                          <a:ln>
                            <a:noFill/>
                          </a:ln>
                        </wps:spPr>
                        <wps:txbx>
                          <w:txbxContent>
                            <w:p w14:paraId="2E1CE714" w14:textId="77777777" w:rsidR="00315D6C" w:rsidRDefault="00C77F1F">
                              <w:pPr>
                                <w:spacing w:after="160" w:line="259" w:lineRule="auto"/>
                                <w:ind w:left="0" w:firstLine="0"/>
                                <w:jc w:val="left"/>
                              </w:pPr>
                              <w:r>
                                <w:rPr>
                                  <w:sz w:val="20"/>
                                </w:rPr>
                                <w:t>75.3</w:t>
                              </w:r>
                            </w:p>
                          </w:txbxContent>
                        </wps:txbx>
                        <wps:bodyPr horzOverflow="overflow" vert="horz" lIns="0" tIns="0" rIns="0" bIns="0" rtlCol="0">
                          <a:noAutofit/>
                        </wps:bodyPr>
                      </wps:wsp>
                      <wps:wsp>
                        <wps:cNvPr id="18705" name="Rectangle 18705"/>
                        <wps:cNvSpPr/>
                        <wps:spPr>
                          <a:xfrm>
                            <a:off x="5428119" y="306817"/>
                            <a:ext cx="149561" cy="158130"/>
                          </a:xfrm>
                          <a:prstGeom prst="rect">
                            <a:avLst/>
                          </a:prstGeom>
                          <a:ln>
                            <a:noFill/>
                          </a:ln>
                        </wps:spPr>
                        <wps:txbx>
                          <w:txbxContent>
                            <w:p w14:paraId="29B8E5DC" w14:textId="77777777" w:rsidR="00315D6C" w:rsidRDefault="00C77F1F">
                              <w:pPr>
                                <w:spacing w:after="160" w:line="259" w:lineRule="auto"/>
                                <w:ind w:left="0" w:firstLine="0"/>
                                <w:jc w:val="left"/>
                              </w:pPr>
                              <w:r>
                                <w:rPr>
                                  <w:sz w:val="20"/>
                                </w:rPr>
                                <w:t>%</w:t>
                              </w:r>
                            </w:p>
                          </w:txbxContent>
                        </wps:txbx>
                        <wps:bodyPr horzOverflow="overflow" vert="horz" lIns="0" tIns="0" rIns="0" bIns="0" rtlCol="0">
                          <a:noAutofit/>
                        </wps:bodyPr>
                      </wps:wsp>
                      <wps:wsp>
                        <wps:cNvPr id="1483" name="Rectangle 1483"/>
                        <wps:cNvSpPr/>
                        <wps:spPr>
                          <a:xfrm>
                            <a:off x="5542534" y="306817"/>
                            <a:ext cx="46769" cy="158130"/>
                          </a:xfrm>
                          <a:prstGeom prst="rect">
                            <a:avLst/>
                          </a:prstGeom>
                          <a:ln>
                            <a:noFill/>
                          </a:ln>
                        </wps:spPr>
                        <wps:txbx>
                          <w:txbxContent>
                            <w:p w14:paraId="63294601"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86" name="Rectangle 1486"/>
                        <wps:cNvSpPr/>
                        <wps:spPr>
                          <a:xfrm>
                            <a:off x="6456934" y="352537"/>
                            <a:ext cx="46769" cy="158130"/>
                          </a:xfrm>
                          <a:prstGeom prst="rect">
                            <a:avLst/>
                          </a:prstGeom>
                          <a:ln>
                            <a:noFill/>
                          </a:ln>
                        </wps:spPr>
                        <wps:txbx>
                          <w:txbxContent>
                            <w:p w14:paraId="6F8C7CE4"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92" name="Rectangle 1492"/>
                        <wps:cNvSpPr/>
                        <wps:spPr>
                          <a:xfrm>
                            <a:off x="3877945" y="562849"/>
                            <a:ext cx="393332" cy="158130"/>
                          </a:xfrm>
                          <a:prstGeom prst="rect">
                            <a:avLst/>
                          </a:prstGeom>
                          <a:ln>
                            <a:noFill/>
                          </a:ln>
                        </wps:spPr>
                        <wps:txbx>
                          <w:txbxContent>
                            <w:p w14:paraId="490506C3" w14:textId="77777777" w:rsidR="00315D6C" w:rsidRDefault="00C77F1F">
                              <w:pPr>
                                <w:spacing w:after="160" w:line="259" w:lineRule="auto"/>
                                <w:ind w:left="0" w:firstLine="0"/>
                                <w:jc w:val="left"/>
                              </w:pPr>
                              <w:r>
                                <w:rPr>
                                  <w:sz w:val="20"/>
                                </w:rPr>
                                <w:t>State</w:t>
                              </w:r>
                            </w:p>
                          </w:txbxContent>
                        </wps:txbx>
                        <wps:bodyPr horzOverflow="overflow" vert="horz" lIns="0" tIns="0" rIns="0" bIns="0" rtlCol="0">
                          <a:noAutofit/>
                        </wps:bodyPr>
                      </wps:wsp>
                      <wps:wsp>
                        <wps:cNvPr id="1493" name="Rectangle 1493"/>
                        <wps:cNvSpPr/>
                        <wps:spPr>
                          <a:xfrm>
                            <a:off x="4175125" y="562849"/>
                            <a:ext cx="46769" cy="158130"/>
                          </a:xfrm>
                          <a:prstGeom prst="rect">
                            <a:avLst/>
                          </a:prstGeom>
                          <a:ln>
                            <a:noFill/>
                          </a:ln>
                        </wps:spPr>
                        <wps:txbx>
                          <w:txbxContent>
                            <w:p w14:paraId="3F948130"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706" name="Rectangle 18706"/>
                        <wps:cNvSpPr/>
                        <wps:spPr>
                          <a:xfrm>
                            <a:off x="5182870" y="562849"/>
                            <a:ext cx="326482" cy="158130"/>
                          </a:xfrm>
                          <a:prstGeom prst="rect">
                            <a:avLst/>
                          </a:prstGeom>
                          <a:ln>
                            <a:noFill/>
                          </a:ln>
                        </wps:spPr>
                        <wps:txbx>
                          <w:txbxContent>
                            <w:p w14:paraId="3ACBE6F6" w14:textId="77777777" w:rsidR="00315D6C" w:rsidRDefault="00C77F1F">
                              <w:pPr>
                                <w:spacing w:after="160" w:line="259" w:lineRule="auto"/>
                                <w:ind w:left="0" w:firstLine="0"/>
                                <w:jc w:val="left"/>
                              </w:pPr>
                              <w:r>
                                <w:rPr>
                                  <w:sz w:val="20"/>
                                </w:rPr>
                                <w:t>74.0</w:t>
                              </w:r>
                            </w:p>
                          </w:txbxContent>
                        </wps:txbx>
                        <wps:bodyPr horzOverflow="overflow" vert="horz" lIns="0" tIns="0" rIns="0" bIns="0" rtlCol="0">
                          <a:noAutofit/>
                        </wps:bodyPr>
                      </wps:wsp>
                      <wps:wsp>
                        <wps:cNvPr id="18708" name="Rectangle 18708"/>
                        <wps:cNvSpPr/>
                        <wps:spPr>
                          <a:xfrm>
                            <a:off x="5428119" y="562849"/>
                            <a:ext cx="149561" cy="158130"/>
                          </a:xfrm>
                          <a:prstGeom prst="rect">
                            <a:avLst/>
                          </a:prstGeom>
                          <a:ln>
                            <a:noFill/>
                          </a:ln>
                        </wps:spPr>
                        <wps:txbx>
                          <w:txbxContent>
                            <w:p w14:paraId="2BE8C045" w14:textId="77777777" w:rsidR="00315D6C" w:rsidRDefault="00C77F1F">
                              <w:pPr>
                                <w:spacing w:after="160" w:line="259" w:lineRule="auto"/>
                                <w:ind w:left="0" w:firstLine="0"/>
                                <w:jc w:val="left"/>
                              </w:pPr>
                              <w:r>
                                <w:rPr>
                                  <w:sz w:val="20"/>
                                </w:rPr>
                                <w:t>%</w:t>
                              </w:r>
                            </w:p>
                          </w:txbxContent>
                        </wps:txbx>
                        <wps:bodyPr horzOverflow="overflow" vert="horz" lIns="0" tIns="0" rIns="0" bIns="0" rtlCol="0">
                          <a:noAutofit/>
                        </wps:bodyPr>
                      </wps:wsp>
                      <wps:wsp>
                        <wps:cNvPr id="1497" name="Rectangle 1497"/>
                        <wps:cNvSpPr/>
                        <wps:spPr>
                          <a:xfrm>
                            <a:off x="5542534" y="562849"/>
                            <a:ext cx="46769" cy="158130"/>
                          </a:xfrm>
                          <a:prstGeom prst="rect">
                            <a:avLst/>
                          </a:prstGeom>
                          <a:ln>
                            <a:noFill/>
                          </a:ln>
                        </wps:spPr>
                        <wps:txbx>
                          <w:txbxContent>
                            <w:p w14:paraId="71469C74"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00" name="Rectangle 1500"/>
                        <wps:cNvSpPr/>
                        <wps:spPr>
                          <a:xfrm>
                            <a:off x="6456934" y="608569"/>
                            <a:ext cx="46769" cy="158130"/>
                          </a:xfrm>
                          <a:prstGeom prst="rect">
                            <a:avLst/>
                          </a:prstGeom>
                          <a:ln>
                            <a:noFill/>
                          </a:ln>
                        </wps:spPr>
                        <wps:txbx>
                          <w:txbxContent>
                            <w:p w14:paraId="6B74ACEC"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992" name="Shape 24992"/>
                        <wps:cNvSpPr/>
                        <wps:spPr>
                          <a:xfrm>
                            <a:off x="0" y="735711"/>
                            <a:ext cx="3841369" cy="9144"/>
                          </a:xfrm>
                          <a:custGeom>
                            <a:avLst/>
                            <a:gdLst/>
                            <a:ahLst/>
                            <a:cxnLst/>
                            <a:rect l="0" t="0" r="0" b="0"/>
                            <a:pathLst>
                              <a:path w="3841369" h="9144">
                                <a:moveTo>
                                  <a:pt x="0" y="0"/>
                                </a:moveTo>
                                <a:lnTo>
                                  <a:pt x="3841369" y="0"/>
                                </a:lnTo>
                                <a:lnTo>
                                  <a:pt x="38413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3" name="Shape 24993"/>
                        <wps:cNvSpPr/>
                        <wps:spPr>
                          <a:xfrm>
                            <a:off x="3841369" y="7357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4" name="Shape 24994"/>
                        <wps:cNvSpPr/>
                        <wps:spPr>
                          <a:xfrm>
                            <a:off x="3847465" y="735711"/>
                            <a:ext cx="1091184" cy="9144"/>
                          </a:xfrm>
                          <a:custGeom>
                            <a:avLst/>
                            <a:gdLst/>
                            <a:ahLst/>
                            <a:cxnLst/>
                            <a:rect l="0" t="0" r="0" b="0"/>
                            <a:pathLst>
                              <a:path w="1091184" h="9144">
                                <a:moveTo>
                                  <a:pt x="0" y="0"/>
                                </a:moveTo>
                                <a:lnTo>
                                  <a:pt x="1091184" y="0"/>
                                </a:lnTo>
                                <a:lnTo>
                                  <a:pt x="1091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5" name="Shape 24995"/>
                        <wps:cNvSpPr/>
                        <wps:spPr>
                          <a:xfrm>
                            <a:off x="4938649" y="7357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6" name="Shape 24996"/>
                        <wps:cNvSpPr/>
                        <wps:spPr>
                          <a:xfrm>
                            <a:off x="4944745" y="735711"/>
                            <a:ext cx="634289" cy="9144"/>
                          </a:xfrm>
                          <a:custGeom>
                            <a:avLst/>
                            <a:gdLst/>
                            <a:ahLst/>
                            <a:cxnLst/>
                            <a:rect l="0" t="0" r="0" b="0"/>
                            <a:pathLst>
                              <a:path w="634289" h="9144">
                                <a:moveTo>
                                  <a:pt x="0" y="0"/>
                                </a:moveTo>
                                <a:lnTo>
                                  <a:pt x="634289" y="0"/>
                                </a:lnTo>
                                <a:lnTo>
                                  <a:pt x="634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7" name="Shape 24997"/>
                        <wps:cNvSpPr/>
                        <wps:spPr>
                          <a:xfrm>
                            <a:off x="5579110" y="7357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8" name="Shape 24998"/>
                        <wps:cNvSpPr/>
                        <wps:spPr>
                          <a:xfrm>
                            <a:off x="5585206" y="735711"/>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17" name="Picture 1517"/>
                          <pic:cNvPicPr/>
                        </pic:nvPicPr>
                        <pic:blipFill>
                          <a:blip r:embed="rId65"/>
                          <a:stretch>
                            <a:fillRect/>
                          </a:stretch>
                        </pic:blipFill>
                        <pic:spPr>
                          <a:xfrm>
                            <a:off x="5725160" y="0"/>
                            <a:ext cx="731520" cy="182880"/>
                          </a:xfrm>
                          <a:prstGeom prst="rect">
                            <a:avLst/>
                          </a:prstGeom>
                        </pic:spPr>
                      </pic:pic>
                      <pic:pic xmlns:pic="http://schemas.openxmlformats.org/drawingml/2006/picture">
                        <pic:nvPicPr>
                          <pic:cNvPr id="1519" name="Picture 1519"/>
                          <pic:cNvPicPr/>
                        </pic:nvPicPr>
                        <pic:blipFill>
                          <a:blip r:embed="rId64"/>
                          <a:stretch>
                            <a:fillRect/>
                          </a:stretch>
                        </pic:blipFill>
                        <pic:spPr>
                          <a:xfrm>
                            <a:off x="5725160" y="261620"/>
                            <a:ext cx="731520" cy="182880"/>
                          </a:xfrm>
                          <a:prstGeom prst="rect">
                            <a:avLst/>
                          </a:prstGeom>
                        </pic:spPr>
                      </pic:pic>
                      <pic:pic xmlns:pic="http://schemas.openxmlformats.org/drawingml/2006/picture">
                        <pic:nvPicPr>
                          <pic:cNvPr id="1521" name="Picture 1521"/>
                          <pic:cNvPicPr/>
                        </pic:nvPicPr>
                        <pic:blipFill>
                          <a:blip r:embed="rId57"/>
                          <a:stretch>
                            <a:fillRect/>
                          </a:stretch>
                        </pic:blipFill>
                        <pic:spPr>
                          <a:xfrm>
                            <a:off x="5725160" y="516890"/>
                            <a:ext cx="731520" cy="182880"/>
                          </a:xfrm>
                          <a:prstGeom prst="rect">
                            <a:avLst/>
                          </a:prstGeom>
                        </pic:spPr>
                      </pic:pic>
                    </wpg:wgp>
                  </a:graphicData>
                </a:graphic>
              </wp:inline>
            </w:drawing>
          </mc:Choice>
          <mc:Fallback>
            <w:pict>
              <v:group w14:anchorId="7B239FFC" id="Group 19539" o:spid="_x0000_s1098" style="width:511.3pt;height:58.4pt;mso-position-horizontal-relative:char;mso-position-vertical-relative:line" coordsize="64935,7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">
                <v:rect id="Rectangle 1454" o:spid="_x0000_s1099" style="position:absolute;left:365;top:264;width:4875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OwwAAAN0AAAAPAAAAZHJzL2Rvd25yZXYueG1sRE9Li8Iw&#10;EL4L/ocwgjdNXVS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3qwvjsMAAADdAAAADwAA&#10;AAAAAAAAAAAAAAAHAgAAZHJzL2Rvd25yZXYueG1sUEsFBgAAAAADAAMAtwAAAPcCAAAAAA==&#10;" filled="f" stroked="f">
                  <v:textbox inset="0,0,0,0">
                    <w:txbxContent>
                      <w:p w14:paraId="24376105" w14:textId="77777777" w:rsidR="00315D6C" w:rsidRDefault="00C77F1F">
                        <w:pPr>
                          <w:spacing w:after="160" w:line="259" w:lineRule="auto"/>
                          <w:ind w:left="0" w:firstLine="0"/>
                          <w:jc w:val="left"/>
                        </w:pPr>
                        <w:r>
                          <w:rPr>
                            <w:b/>
                            <w:sz w:val="20"/>
                          </w:rPr>
                          <w:t xml:space="preserve">Numeracy Year 3 to 5 % of students High or Medium relative </w:t>
                        </w:r>
                      </w:p>
                    </w:txbxContent>
                  </v:textbox>
                </v:rect>
                <v:rect id="Rectangle 1456" o:spid="_x0000_s1100" style="position:absolute;left:365;top:1727;width:562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RiwwAAAN0AAAAPAAAAZHJzL2Rvd25yZXYueG1sRE9Li8Iw&#10;EL4L/ocwwt40dXF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QTIUYsMAAADdAAAADwAA&#10;AAAAAAAAAAAAAAAHAgAAZHJzL2Rvd25yZXYueG1sUEsFBgAAAAADAAMAtwAAAPcCAAAAAA==&#10;" filled="f" stroked="f">
                  <v:textbox inset="0,0,0,0">
                    <w:txbxContent>
                      <w:p w14:paraId="1F9519E0" w14:textId="77777777" w:rsidR="00315D6C" w:rsidRDefault="00C77F1F">
                        <w:pPr>
                          <w:spacing w:after="160" w:line="259" w:lineRule="auto"/>
                          <w:ind w:left="0" w:firstLine="0"/>
                          <w:jc w:val="left"/>
                        </w:pPr>
                        <w:r>
                          <w:rPr>
                            <w:b/>
                            <w:sz w:val="20"/>
                          </w:rPr>
                          <w:t>growth</w:t>
                        </w:r>
                      </w:p>
                    </w:txbxContent>
                  </v:textbox>
                </v:rect>
                <v:rect id="Rectangle 1457" o:spid="_x0000_s1101" style="position:absolute;left:4605;top:172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14:paraId="64345CD7" w14:textId="77777777" w:rsidR="00315D6C" w:rsidRDefault="00C77F1F">
                        <w:pPr>
                          <w:spacing w:after="160" w:line="259" w:lineRule="auto"/>
                          <w:ind w:left="0" w:firstLine="0"/>
                          <w:jc w:val="left"/>
                        </w:pPr>
                        <w:r>
                          <w:rPr>
                            <w:b/>
                            <w:sz w:val="20"/>
                          </w:rPr>
                          <w:t xml:space="preserve"> </w:t>
                        </w:r>
                      </w:p>
                    </w:txbxContent>
                  </v:textbox>
                </v:rect>
                <v:rect id="Rectangle 1460" o:spid="_x0000_s1102" style="position:absolute;left:38779;top:462;width:561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xwAAAN0AAAAPAAAAZHJzL2Rvd25yZXYueG1sRI9Ba8JA&#10;EIXvBf/DMkJvdVMp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G/74zDHAAAA3QAA&#10;AA8AAAAAAAAAAAAAAAAABwIAAGRycy9kb3ducmV2LnhtbFBLBQYAAAAAAwADALcAAAD7AgAAAAA=&#10;" filled="f" stroked="f">
                  <v:textbox inset="0,0,0,0">
                    <w:txbxContent>
                      <w:p w14:paraId="298DBFFE" w14:textId="77777777" w:rsidR="00315D6C" w:rsidRDefault="00C77F1F">
                        <w:pPr>
                          <w:spacing w:after="160" w:line="259" w:lineRule="auto"/>
                          <w:ind w:left="0" w:firstLine="0"/>
                          <w:jc w:val="left"/>
                        </w:pPr>
                        <w:r>
                          <w:rPr>
                            <w:b/>
                            <w:sz w:val="20"/>
                          </w:rPr>
                          <w:t>School</w:t>
                        </w:r>
                      </w:p>
                    </w:txbxContent>
                  </v:textbox>
                </v:rect>
                <v:rect id="Rectangle 1461" o:spid="_x0000_s1103" style="position:absolute;left:43016;top:46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arwgAAAN0AAAAPAAAAZHJzL2Rvd25yZXYueG1sRE9Ni8Iw&#10;EL0L/ocwgjdNXUS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AAt0arwgAAAN0AAAAPAAAA&#10;AAAAAAAAAAAAAAcCAABkcnMvZG93bnJldi54bWxQSwUGAAAAAAMAAwC3AAAA9gIAAAAA&#10;" filled="f" stroked="f">
                  <v:textbox inset="0,0,0,0">
                    <w:txbxContent>
                      <w:p w14:paraId="52946377" w14:textId="77777777" w:rsidR="00315D6C" w:rsidRDefault="00C77F1F">
                        <w:pPr>
                          <w:spacing w:after="160" w:line="259" w:lineRule="auto"/>
                          <w:ind w:left="0" w:firstLine="0"/>
                          <w:jc w:val="left"/>
                        </w:pPr>
                        <w:r>
                          <w:rPr>
                            <w:b/>
                            <w:sz w:val="20"/>
                          </w:rPr>
                          <w:t xml:space="preserve"> </w:t>
                        </w:r>
                      </w:p>
                    </w:txbxContent>
                  </v:textbox>
                </v:rect>
                <v:rect id="Rectangle 18700" o:spid="_x0000_s1104" style="position:absolute;left:51828;top:462;width:32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" filled="f" stroked="f">
                  <v:textbox inset="0,0,0,0">
                    <w:txbxContent>
                      <w:p w14:paraId="44F2C4C3" w14:textId="77777777" w:rsidR="00315D6C" w:rsidRDefault="00C77F1F">
                        <w:pPr>
                          <w:spacing w:after="160" w:line="259" w:lineRule="auto"/>
                          <w:ind w:left="0" w:firstLine="0"/>
                          <w:jc w:val="left"/>
                        </w:pPr>
                        <w:r>
                          <w:rPr>
                            <w:b/>
                            <w:sz w:val="20"/>
                          </w:rPr>
                          <w:t>70.8</w:t>
                        </w:r>
                      </w:p>
                    </w:txbxContent>
                  </v:textbox>
                </v:rect>
                <v:rect id="Rectangle 18701" o:spid="_x0000_s1105" style="position:absolute;left:54295;top:462;width:149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" filled="f" stroked="f">
                  <v:textbox inset="0,0,0,0">
                    <w:txbxContent>
                      <w:p w14:paraId="505D1F0A" w14:textId="77777777" w:rsidR="00315D6C" w:rsidRDefault="00C77F1F">
                        <w:pPr>
                          <w:spacing w:after="160" w:line="259" w:lineRule="auto"/>
                          <w:ind w:left="0" w:firstLine="0"/>
                          <w:jc w:val="left"/>
                        </w:pPr>
                        <w:r>
                          <w:rPr>
                            <w:b/>
                            <w:sz w:val="20"/>
                          </w:rPr>
                          <w:t>%</w:t>
                        </w:r>
                      </w:p>
                    </w:txbxContent>
                  </v:textbox>
                </v:rect>
                <v:rect id="Rectangle 1465" o:spid="_x0000_s1106" style="position:absolute;left:55425;top:46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0B0A19F1" w14:textId="77777777" w:rsidR="00315D6C" w:rsidRDefault="00C77F1F">
                        <w:pPr>
                          <w:spacing w:after="160" w:line="259" w:lineRule="auto"/>
                          <w:ind w:left="0" w:firstLine="0"/>
                          <w:jc w:val="left"/>
                        </w:pPr>
                        <w:r>
                          <w:rPr>
                            <w:b/>
                            <w:sz w:val="20"/>
                          </w:rPr>
                          <w:t xml:space="preserve"> </w:t>
                        </w:r>
                      </w:p>
                    </w:txbxContent>
                  </v:textbox>
                </v:rect>
                <v:rect id="Rectangle 1468" o:spid="_x0000_s1107" style="position:absolute;left:64569;top:919;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82xwAAAN0AAAAPAAAAZHJzL2Rvd25yZXYueG1sRI9Ba8JA&#10;EIXvBf/DMkJvdVMp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JGN7zbHAAAA3QAA&#10;AA8AAAAAAAAAAAAAAAAABwIAAGRycy9kb3ducmV2LnhtbFBLBQYAAAAAAwADALcAAAD7AgAAAAA=&#10;" filled="f" stroked="f">
                  <v:textbox inset="0,0,0,0">
                    <w:txbxContent>
                      <w:p w14:paraId="02B39AE4" w14:textId="77777777" w:rsidR="00315D6C" w:rsidRDefault="00C77F1F">
                        <w:pPr>
                          <w:spacing w:after="160" w:line="259" w:lineRule="auto"/>
                          <w:ind w:left="0" w:firstLine="0"/>
                          <w:jc w:val="left"/>
                        </w:pPr>
                        <w:r>
                          <w:rPr>
                            <w:b/>
                            <w:sz w:val="20"/>
                          </w:rPr>
                          <w:t xml:space="preserve"> </w:t>
                        </w:r>
                      </w:p>
                    </w:txbxContent>
                  </v:textbox>
                </v:rect>
                <v:rect id="Rectangle 1478" o:spid="_x0000_s1108" style="position:absolute;left:38779;top:3068;width:1133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nr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BRUeevHAAAA3QAA&#10;AA8AAAAAAAAAAAAAAAAABwIAAGRycy9kb3ducmV2LnhtbFBLBQYAAAAAAwADALcAAAD7AgAAAAA=&#10;" filled="f" stroked="f">
                  <v:textbox inset="0,0,0,0">
                    <w:txbxContent>
                      <w:p w14:paraId="0B732CEA" w14:textId="77777777" w:rsidR="00315D6C" w:rsidRDefault="00C77F1F">
                        <w:pPr>
                          <w:spacing w:after="160" w:line="259" w:lineRule="auto"/>
                          <w:ind w:left="0" w:firstLine="0"/>
                          <w:jc w:val="left"/>
                        </w:pPr>
                        <w:r>
                          <w:rPr>
                            <w:sz w:val="20"/>
                          </w:rPr>
                          <w:t>Similar schools</w:t>
                        </w:r>
                      </w:p>
                    </w:txbxContent>
                  </v:textbox>
                </v:rect>
                <v:rect id="Rectangle 1479" o:spid="_x0000_s1109" style="position:absolute;left:47313;top:3068;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14:paraId="6B168B3E" w14:textId="77777777" w:rsidR="00315D6C" w:rsidRDefault="00C77F1F">
                        <w:pPr>
                          <w:spacing w:after="160" w:line="259" w:lineRule="auto"/>
                          <w:ind w:left="0" w:firstLine="0"/>
                          <w:jc w:val="left"/>
                        </w:pPr>
                        <w:r>
                          <w:rPr>
                            <w:sz w:val="20"/>
                          </w:rPr>
                          <w:t xml:space="preserve"> </w:t>
                        </w:r>
                      </w:p>
                    </w:txbxContent>
                  </v:textbox>
                </v:rect>
                <v:rect id="Rectangle 18704" o:spid="_x0000_s1110" style="position:absolute;left:51828;top:3068;width:326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" filled="f" stroked="f">
                  <v:textbox inset="0,0,0,0">
                    <w:txbxContent>
                      <w:p w14:paraId="2E1CE714" w14:textId="77777777" w:rsidR="00315D6C" w:rsidRDefault="00C77F1F">
                        <w:pPr>
                          <w:spacing w:after="160" w:line="259" w:lineRule="auto"/>
                          <w:ind w:left="0" w:firstLine="0"/>
                          <w:jc w:val="left"/>
                        </w:pPr>
                        <w:r>
                          <w:rPr>
                            <w:sz w:val="20"/>
                          </w:rPr>
                          <w:t>75.3</w:t>
                        </w:r>
                      </w:p>
                    </w:txbxContent>
                  </v:textbox>
                </v:rect>
                <v:rect id="Rectangle 18705" o:spid="_x0000_s1111" style="position:absolute;left:54281;top:3068;width:149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" filled="f" stroked="f">
                  <v:textbox inset="0,0,0,0">
                    <w:txbxContent>
                      <w:p w14:paraId="29B8E5DC" w14:textId="77777777" w:rsidR="00315D6C" w:rsidRDefault="00C77F1F">
                        <w:pPr>
                          <w:spacing w:after="160" w:line="259" w:lineRule="auto"/>
                          <w:ind w:left="0" w:firstLine="0"/>
                          <w:jc w:val="left"/>
                        </w:pPr>
                        <w:r>
                          <w:rPr>
                            <w:sz w:val="20"/>
                          </w:rPr>
                          <w:t>%</w:t>
                        </w:r>
                      </w:p>
                    </w:txbxContent>
                  </v:textbox>
                </v:rect>
                <v:rect id="Rectangle 1483" o:spid="_x0000_s1112" style="position:absolute;left:55425;top:3068;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u9xAAAAN0AAAAPAAAAZHJzL2Rvd25yZXYueG1sRE9La8JA&#10;EL4L/odlhN50U1sk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C8lm73EAAAA3QAAAA8A&#10;AAAAAAAAAAAAAAAABwIAAGRycy9kb3ducmV2LnhtbFBLBQYAAAAAAwADALcAAAD4AgAAAAA=&#10;" filled="f" stroked="f">
                  <v:textbox inset="0,0,0,0">
                    <w:txbxContent>
                      <w:p w14:paraId="63294601" w14:textId="77777777" w:rsidR="00315D6C" w:rsidRDefault="00C77F1F">
                        <w:pPr>
                          <w:spacing w:after="160" w:line="259" w:lineRule="auto"/>
                          <w:ind w:left="0" w:firstLine="0"/>
                          <w:jc w:val="left"/>
                        </w:pPr>
                        <w:r>
                          <w:rPr>
                            <w:sz w:val="20"/>
                          </w:rPr>
                          <w:t xml:space="preserve"> </w:t>
                        </w:r>
                      </w:p>
                    </w:txbxContent>
                  </v:textbox>
                </v:rect>
                <v:rect id="Rectangle 1486" o:spid="_x0000_s1113" style="position:absolute;left:64569;top:352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lwwAAAN0AAAAPAAAAZHJzL2Rvd25yZXYueG1sRE9Li8Iw&#10;EL4L+x/CLHjTVB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P1I4JcMAAADdAAAADwAA&#10;AAAAAAAAAAAAAAAHAgAAZHJzL2Rvd25yZXYueG1sUEsFBgAAAAADAAMAtwAAAPcCAAAAAA==&#10;" filled="f" stroked="f">
                  <v:textbox inset="0,0,0,0">
                    <w:txbxContent>
                      <w:p w14:paraId="6F8C7CE4" w14:textId="77777777" w:rsidR="00315D6C" w:rsidRDefault="00C77F1F">
                        <w:pPr>
                          <w:spacing w:after="160" w:line="259" w:lineRule="auto"/>
                          <w:ind w:left="0" w:firstLine="0"/>
                          <w:jc w:val="left"/>
                        </w:pPr>
                        <w:r>
                          <w:rPr>
                            <w:sz w:val="20"/>
                          </w:rPr>
                          <w:t xml:space="preserve"> </w:t>
                        </w:r>
                      </w:p>
                    </w:txbxContent>
                  </v:textbox>
                </v:rect>
                <v:rect id="Rectangle 1492" o:spid="_x0000_s1114" style="position:absolute;left:38779;top:5628;width:3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490506C3" w14:textId="77777777" w:rsidR="00315D6C" w:rsidRDefault="00C77F1F">
                        <w:pPr>
                          <w:spacing w:after="160" w:line="259" w:lineRule="auto"/>
                          <w:ind w:left="0" w:firstLine="0"/>
                          <w:jc w:val="left"/>
                        </w:pPr>
                        <w:r>
                          <w:rPr>
                            <w:sz w:val="20"/>
                          </w:rPr>
                          <w:t>State</w:t>
                        </w:r>
                      </w:p>
                    </w:txbxContent>
                  </v:textbox>
                </v:rect>
                <v:rect id="Rectangle 1493" o:spid="_x0000_s1115" style="position:absolute;left:41751;top:5628;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3F948130" w14:textId="77777777" w:rsidR="00315D6C" w:rsidRDefault="00C77F1F">
                        <w:pPr>
                          <w:spacing w:after="160" w:line="259" w:lineRule="auto"/>
                          <w:ind w:left="0" w:firstLine="0"/>
                          <w:jc w:val="left"/>
                        </w:pPr>
                        <w:r>
                          <w:rPr>
                            <w:sz w:val="20"/>
                          </w:rPr>
                          <w:t xml:space="preserve"> </w:t>
                        </w:r>
                      </w:p>
                    </w:txbxContent>
                  </v:textbox>
                </v:rect>
                <v:rect id="Rectangle 18706" o:spid="_x0000_s1116" style="position:absolute;left:51828;top:5628;width:326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" filled="f" stroked="f">
                  <v:textbox inset="0,0,0,0">
                    <w:txbxContent>
                      <w:p w14:paraId="3ACBE6F6" w14:textId="77777777" w:rsidR="00315D6C" w:rsidRDefault="00C77F1F">
                        <w:pPr>
                          <w:spacing w:after="160" w:line="259" w:lineRule="auto"/>
                          <w:ind w:left="0" w:firstLine="0"/>
                          <w:jc w:val="left"/>
                        </w:pPr>
                        <w:r>
                          <w:rPr>
                            <w:sz w:val="20"/>
                          </w:rPr>
                          <w:t>74.0</w:t>
                        </w:r>
                      </w:p>
                    </w:txbxContent>
                  </v:textbox>
                </v:rect>
                <v:rect id="Rectangle 18708" o:spid="_x0000_s1117" style="position:absolute;left:54281;top:5628;width:149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" filled="f" stroked="f">
                  <v:textbox inset="0,0,0,0">
                    <w:txbxContent>
                      <w:p w14:paraId="2BE8C045" w14:textId="77777777" w:rsidR="00315D6C" w:rsidRDefault="00C77F1F">
                        <w:pPr>
                          <w:spacing w:after="160" w:line="259" w:lineRule="auto"/>
                          <w:ind w:left="0" w:firstLine="0"/>
                          <w:jc w:val="left"/>
                        </w:pPr>
                        <w:r>
                          <w:rPr>
                            <w:sz w:val="20"/>
                          </w:rPr>
                          <w:t>%</w:t>
                        </w:r>
                      </w:p>
                    </w:txbxContent>
                  </v:textbox>
                </v:rect>
                <v:rect id="Rectangle 1497" o:spid="_x0000_s1118" style="position:absolute;left:55425;top:5628;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tjxAAAAN0AAAAPAAAAZHJzL2Rvd25yZXYueG1sRE9La8JA&#10;EL4L/odlBG+6qYi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NXHC2PEAAAA3QAAAA8A&#10;AAAAAAAAAAAAAAAABwIAAGRycy9kb3ducmV2LnhtbFBLBQYAAAAAAwADALcAAAD4AgAAAAA=&#10;" filled="f" stroked="f">
                  <v:textbox inset="0,0,0,0">
                    <w:txbxContent>
                      <w:p w14:paraId="71469C74" w14:textId="77777777" w:rsidR="00315D6C" w:rsidRDefault="00C77F1F">
                        <w:pPr>
                          <w:spacing w:after="160" w:line="259" w:lineRule="auto"/>
                          <w:ind w:left="0" w:firstLine="0"/>
                          <w:jc w:val="left"/>
                        </w:pPr>
                        <w:r>
                          <w:rPr>
                            <w:sz w:val="20"/>
                          </w:rPr>
                          <w:t xml:space="preserve"> </w:t>
                        </w:r>
                      </w:p>
                    </w:txbxContent>
                  </v:textbox>
                </v:rect>
                <v:rect id="Rectangle 1500" o:spid="_x0000_s1119" style="position:absolute;left:64569;top:608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14:paraId="6B74ACEC" w14:textId="77777777" w:rsidR="00315D6C" w:rsidRDefault="00C77F1F">
                        <w:pPr>
                          <w:spacing w:after="160" w:line="259" w:lineRule="auto"/>
                          <w:ind w:left="0" w:firstLine="0"/>
                          <w:jc w:val="left"/>
                        </w:pPr>
                        <w:r>
                          <w:rPr>
                            <w:sz w:val="20"/>
                          </w:rPr>
                          <w:t xml:space="preserve"> </w:t>
                        </w:r>
                      </w:p>
                    </w:txbxContent>
                  </v:textbox>
                </v:rect>
                <v:shape id="Shape 24992" o:spid="_x0000_s1120" style="position:absolute;top:7357;width:38413;height:91;visibility:visible;mso-wrap-style:square;v-text-anchor:top" coordsize="3841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" path="m,l3841369,r,9144l,9144,,e" fillcolor="black" stroked="f" strokeweight="0">
                  <v:stroke miterlimit="83231f" joinstyle="miter"/>
                  <v:path arrowok="t" textboxrect="0,0,3841369,9144"/>
                </v:shape>
                <v:shape id="Shape 24993" o:spid="_x0000_s1121" style="position:absolute;left:38413;top:735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" path="m,l9144,r,9144l,9144,,e" fillcolor="black" stroked="f" strokeweight="0">
                  <v:stroke miterlimit="83231f" joinstyle="miter"/>
                  <v:path arrowok="t" textboxrect="0,0,9144,9144"/>
                </v:shape>
                <v:shape id="Shape 24994" o:spid="_x0000_s1122" style="position:absolute;left:38474;top:7357;width:10912;height:91;visibility:visible;mso-wrap-style:square;v-text-anchor:top" coordsize="10911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" path="m,l1091184,r,9144l,9144,,e" fillcolor="black" stroked="f" strokeweight="0">
                  <v:stroke miterlimit="83231f" joinstyle="miter"/>
                  <v:path arrowok="t" textboxrect="0,0,1091184,9144"/>
                </v:shape>
                <v:shape id="Shape 24995" o:spid="_x0000_s1123" style="position:absolute;left:49386;top:73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" path="m,l9144,r,9144l,9144,,e" fillcolor="black" stroked="f" strokeweight="0">
                  <v:stroke miterlimit="83231f" joinstyle="miter"/>
                  <v:path arrowok="t" textboxrect="0,0,9144,9144"/>
                </v:shape>
                <v:shape id="Shape 24996" o:spid="_x0000_s1124" style="position:absolute;left:49447;top:7357;width:6343;height:91;visibility:visible;mso-wrap-style:square;v-text-anchor:top" coordsize="6342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" path="m,l634289,r,9144l,9144,,e" fillcolor="black" stroked="f" strokeweight="0">
                  <v:stroke miterlimit="83231f" joinstyle="miter"/>
                  <v:path arrowok="t" textboxrect="0,0,634289,9144"/>
                </v:shape>
                <v:shape id="Shape 24997" o:spid="_x0000_s1125" style="position:absolute;left:55791;top:73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" path="m,l9144,r,9144l,9144,,e" fillcolor="black" stroked="f" strokeweight="0">
                  <v:stroke miterlimit="83231f" joinstyle="miter"/>
                  <v:path arrowok="t" textboxrect="0,0,9144,9144"/>
                </v:shape>
                <v:shape id="Shape 24998" o:spid="_x0000_s1126" style="position:absolute;left:55852;top:7357;width:9083;height:91;visibility:visible;mso-wrap-style:square;v-text-anchor:top" coordsize="908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" path="m,l908304,r,9144l,9144,,e" fillcolor="black" stroked="f" strokeweight="0">
                  <v:stroke miterlimit="83231f" joinstyle="miter"/>
                  <v:path arrowok="t" textboxrect="0,0,908304,9144"/>
                </v:shape>
                <v:shape id="Picture 1517" o:spid="_x0000_s1127" type="#_x0000_t75" style="position:absolute;left:57251;width:7315;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">
                  <v:imagedata r:id="rId66" o:title=""/>
                </v:shape>
                <v:shape id="Picture 1519" o:spid="_x0000_s1128" type="#_x0000_t75" style="position:absolute;left:57251;top:2616;width:7315;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">
                  <v:imagedata r:id="rId67" o:title=""/>
                </v:shape>
                <v:shape id="Picture 1521" o:spid="_x0000_s1129" type="#_x0000_t75" style="position:absolute;left:57251;top:5168;width:7315;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">
                  <v:imagedata r:id="rId68" o:title=""/>
                </v:shape>
                <w10:anchorlock/>
              </v:group>
            </w:pict>
          </mc:Fallback>
        </mc:AlternateContent>
      </w:r>
    </w:p>
    <w:p w14:paraId="3FCA4B2C" w14:textId="77777777" w:rsidR="00315D6C" w:rsidRDefault="00C77F1F">
      <w:pPr>
        <w:spacing w:after="0" w:line="259" w:lineRule="auto"/>
        <w:ind w:left="0" w:firstLine="0"/>
        <w:jc w:val="left"/>
      </w:pPr>
      <w:r>
        <w:rPr>
          <w:sz w:val="20"/>
        </w:rPr>
        <w:t xml:space="preserve"> </w:t>
      </w:r>
      <w:r>
        <w:rPr>
          <w:sz w:val="20"/>
        </w:rPr>
        <w:tab/>
        <w:t xml:space="preserve"> </w:t>
      </w:r>
    </w:p>
    <w:p w14:paraId="4EB2B984" w14:textId="77777777" w:rsidR="00315D6C" w:rsidRDefault="00315D6C">
      <w:pPr>
        <w:sectPr w:rsidR="00315D6C">
          <w:headerReference w:type="even" r:id="rId69"/>
          <w:headerReference w:type="default" r:id="rId70"/>
          <w:footerReference w:type="even" r:id="rId71"/>
          <w:footerReference w:type="default" r:id="rId72"/>
          <w:headerReference w:type="first" r:id="rId73"/>
          <w:footerReference w:type="first" r:id="rId74"/>
          <w:pgSz w:w="11906" w:h="16838"/>
          <w:pgMar w:top="1943" w:right="567" w:bottom="2044" w:left="566" w:header="120" w:footer="697" w:gutter="0"/>
          <w:cols w:space="720"/>
        </w:sectPr>
      </w:pPr>
    </w:p>
    <w:p w14:paraId="3983D153" w14:textId="77777777" w:rsidR="00315D6C" w:rsidRDefault="00C77F1F">
      <w:pPr>
        <w:pStyle w:val="Heading2"/>
        <w:ind w:left="-5"/>
      </w:pPr>
      <w:r>
        <w:t xml:space="preserve">WELLBEING </w:t>
      </w:r>
    </w:p>
    <w:p w14:paraId="110224DD" w14:textId="77777777" w:rsidR="00315D6C" w:rsidRDefault="00C77F1F">
      <w:pPr>
        <w:pStyle w:val="Heading3"/>
        <w:ind w:left="-5"/>
      </w:pPr>
      <w:r>
        <w:t xml:space="preserve">Student Attitudes to School – Sense of Connectedness </w:t>
      </w:r>
    </w:p>
    <w:p w14:paraId="1A4CDF3F" w14:textId="77777777" w:rsidR="00315D6C" w:rsidRDefault="00C77F1F">
      <w:pPr>
        <w:spacing w:after="3" w:line="261" w:lineRule="auto"/>
        <w:ind w:left="-5"/>
      </w:pPr>
      <w:r>
        <w:rPr>
          <w:sz w:val="20"/>
        </w:rPr>
        <w:t xml:space="preserve">The percentage endorsement on Sense of Connectedness factor, as reported in the Attitudes to School Survey completed annually by Victorian government school students, indicates the percent of positive responses (agree or strongly agree). </w:t>
      </w:r>
    </w:p>
    <w:tbl>
      <w:tblPr>
        <w:tblStyle w:val="TableGrid"/>
        <w:tblW w:w="10226" w:type="dxa"/>
        <w:tblInd w:w="274" w:type="dxa"/>
        <w:tblCellMar>
          <w:top w:w="56" w:type="dxa"/>
          <w:right w:w="2" w:type="dxa"/>
        </w:tblCellMar>
        <w:tblLook w:val="04A0" w:firstRow="1" w:lastRow="0" w:firstColumn="1" w:lastColumn="0" w:noHBand="0" w:noVBand="1"/>
      </w:tblPr>
      <w:tblGrid>
        <w:gridCol w:w="5041"/>
        <w:gridCol w:w="2112"/>
        <w:gridCol w:w="2065"/>
        <w:gridCol w:w="1008"/>
      </w:tblGrid>
      <w:tr w:rsidR="00315D6C" w14:paraId="421121AC" w14:textId="77777777">
        <w:trPr>
          <w:trHeight w:val="574"/>
        </w:trPr>
        <w:tc>
          <w:tcPr>
            <w:tcW w:w="5041" w:type="dxa"/>
            <w:tcBorders>
              <w:top w:val="nil"/>
              <w:left w:val="nil"/>
              <w:bottom w:val="nil"/>
              <w:right w:val="nil"/>
            </w:tcBorders>
            <w:shd w:val="clear" w:color="auto" w:fill="CFF0F2"/>
            <w:vAlign w:val="center"/>
          </w:tcPr>
          <w:p w14:paraId="121D26C4" w14:textId="77777777" w:rsidR="00315D6C" w:rsidRDefault="00C77F1F">
            <w:pPr>
              <w:spacing w:after="0" w:line="259" w:lineRule="auto"/>
              <w:ind w:left="57" w:firstLine="0"/>
              <w:jc w:val="center"/>
            </w:pPr>
            <w:r>
              <w:rPr>
                <w:b/>
                <w:sz w:val="20"/>
              </w:rPr>
              <w:t xml:space="preserve"> </w:t>
            </w:r>
          </w:p>
        </w:tc>
        <w:tc>
          <w:tcPr>
            <w:tcW w:w="2112" w:type="dxa"/>
            <w:tcBorders>
              <w:top w:val="nil"/>
              <w:left w:val="nil"/>
              <w:bottom w:val="nil"/>
              <w:right w:val="nil"/>
            </w:tcBorders>
            <w:shd w:val="clear" w:color="auto" w:fill="CFF0F2"/>
            <w:vAlign w:val="center"/>
          </w:tcPr>
          <w:p w14:paraId="0364ED7F" w14:textId="77777777" w:rsidR="00315D6C" w:rsidRDefault="00C77F1F">
            <w:pPr>
              <w:spacing w:after="0" w:line="259" w:lineRule="auto"/>
              <w:ind w:left="864" w:firstLine="0"/>
              <w:jc w:val="left"/>
            </w:pPr>
            <w:r>
              <w:rPr>
                <w:b/>
                <w:sz w:val="20"/>
              </w:rPr>
              <w:t xml:space="preserve"> </w:t>
            </w:r>
          </w:p>
        </w:tc>
        <w:tc>
          <w:tcPr>
            <w:tcW w:w="2065" w:type="dxa"/>
            <w:tcBorders>
              <w:top w:val="nil"/>
              <w:left w:val="nil"/>
              <w:bottom w:val="nil"/>
              <w:right w:val="nil"/>
            </w:tcBorders>
            <w:shd w:val="clear" w:color="auto" w:fill="CFF0F2"/>
            <w:vAlign w:val="center"/>
          </w:tcPr>
          <w:p w14:paraId="51F7CEC4" w14:textId="77777777" w:rsidR="00315D6C" w:rsidRDefault="00C77F1F">
            <w:pPr>
              <w:tabs>
                <w:tab w:val="center" w:pos="1345"/>
              </w:tabs>
              <w:spacing w:after="0" w:line="259" w:lineRule="auto"/>
              <w:ind w:left="0" w:firstLine="0"/>
              <w:jc w:val="left"/>
            </w:pPr>
            <w:r>
              <w:rPr>
                <w:b/>
                <w:sz w:val="20"/>
              </w:rPr>
              <w:t xml:space="preserve">2025 </w:t>
            </w:r>
            <w:r>
              <w:rPr>
                <w:b/>
                <w:sz w:val="20"/>
              </w:rPr>
              <w:tab/>
              <w:t xml:space="preserve"> </w:t>
            </w:r>
          </w:p>
        </w:tc>
        <w:tc>
          <w:tcPr>
            <w:tcW w:w="1008" w:type="dxa"/>
            <w:tcBorders>
              <w:top w:val="nil"/>
              <w:left w:val="nil"/>
              <w:bottom w:val="nil"/>
              <w:right w:val="nil"/>
            </w:tcBorders>
            <w:shd w:val="clear" w:color="auto" w:fill="CFF0F2"/>
          </w:tcPr>
          <w:p w14:paraId="2AC426CC" w14:textId="77777777" w:rsidR="00315D6C" w:rsidRDefault="00C77F1F">
            <w:pPr>
              <w:spacing w:after="0" w:line="259" w:lineRule="auto"/>
              <w:ind w:left="0" w:firstLine="0"/>
              <w:jc w:val="center"/>
            </w:pPr>
            <w:r>
              <w:rPr>
                <w:b/>
                <w:sz w:val="20"/>
              </w:rPr>
              <w:t xml:space="preserve">4-year average </w:t>
            </w:r>
          </w:p>
        </w:tc>
      </w:tr>
      <w:tr w:rsidR="00315D6C" w14:paraId="57721E5E" w14:textId="77777777">
        <w:trPr>
          <w:trHeight w:val="401"/>
        </w:trPr>
        <w:tc>
          <w:tcPr>
            <w:tcW w:w="5041" w:type="dxa"/>
            <w:vMerge w:val="restart"/>
            <w:tcBorders>
              <w:top w:val="nil"/>
              <w:left w:val="nil"/>
              <w:bottom w:val="single" w:sz="4" w:space="0" w:color="000000"/>
              <w:right w:val="nil"/>
            </w:tcBorders>
            <w:shd w:val="clear" w:color="auto" w:fill="FFFFFF"/>
          </w:tcPr>
          <w:p w14:paraId="26459ADA" w14:textId="77777777" w:rsidR="00315D6C" w:rsidRDefault="00C77F1F">
            <w:pPr>
              <w:spacing w:after="0" w:line="259" w:lineRule="auto"/>
              <w:ind w:left="58" w:firstLine="0"/>
              <w:jc w:val="left"/>
            </w:pPr>
            <w:r>
              <w:rPr>
                <w:b/>
                <w:sz w:val="20"/>
              </w:rPr>
              <w:t xml:space="preserve">Years 4 to 6 % positive endorsement </w:t>
            </w:r>
          </w:p>
        </w:tc>
        <w:tc>
          <w:tcPr>
            <w:tcW w:w="2112" w:type="dxa"/>
            <w:vMerge w:val="restart"/>
            <w:tcBorders>
              <w:top w:val="nil"/>
              <w:left w:val="nil"/>
              <w:bottom w:val="single" w:sz="4" w:space="0" w:color="000000"/>
              <w:right w:val="nil"/>
            </w:tcBorders>
          </w:tcPr>
          <w:p w14:paraId="57526F17" w14:textId="77777777" w:rsidR="00315D6C" w:rsidRDefault="00C77F1F">
            <w:pPr>
              <w:spacing w:after="165" w:line="259" w:lineRule="auto"/>
              <w:ind w:left="58" w:firstLine="0"/>
              <w:jc w:val="left"/>
            </w:pPr>
            <w:r>
              <w:rPr>
                <w:b/>
                <w:sz w:val="20"/>
              </w:rPr>
              <w:t xml:space="preserve">School </w:t>
            </w:r>
          </w:p>
          <w:p w14:paraId="107CB3A7" w14:textId="77777777" w:rsidR="00315D6C" w:rsidRDefault="00C77F1F">
            <w:pPr>
              <w:spacing w:after="153" w:line="259" w:lineRule="auto"/>
              <w:ind w:left="58" w:firstLine="0"/>
              <w:jc w:val="left"/>
            </w:pPr>
            <w:r>
              <w:rPr>
                <w:sz w:val="20"/>
              </w:rPr>
              <w:t xml:space="preserve">Similar schools </w:t>
            </w:r>
          </w:p>
          <w:p w14:paraId="1B04CF88" w14:textId="77777777" w:rsidR="00315D6C" w:rsidRDefault="00C77F1F">
            <w:pPr>
              <w:spacing w:after="0" w:line="259" w:lineRule="auto"/>
              <w:ind w:left="58" w:firstLine="0"/>
              <w:jc w:val="left"/>
            </w:pPr>
            <w:r>
              <w:rPr>
                <w:sz w:val="20"/>
              </w:rPr>
              <w:t xml:space="preserve">State </w:t>
            </w:r>
          </w:p>
        </w:tc>
        <w:tc>
          <w:tcPr>
            <w:tcW w:w="2065" w:type="dxa"/>
            <w:vMerge w:val="restart"/>
            <w:tcBorders>
              <w:top w:val="nil"/>
              <w:left w:val="nil"/>
              <w:bottom w:val="single" w:sz="4" w:space="0" w:color="000000"/>
              <w:right w:val="nil"/>
            </w:tcBorders>
          </w:tcPr>
          <w:p w14:paraId="229A6149" w14:textId="77777777" w:rsidR="00315D6C" w:rsidRDefault="00C77F1F">
            <w:pPr>
              <w:tabs>
                <w:tab w:val="right" w:pos="2062"/>
              </w:tabs>
              <w:spacing w:after="153" w:line="259" w:lineRule="auto"/>
              <w:ind w:left="0" w:firstLine="0"/>
              <w:jc w:val="left"/>
            </w:pPr>
            <w:r>
              <w:rPr>
                <w:b/>
                <w:sz w:val="20"/>
              </w:rPr>
              <w:t xml:space="preserve">85.5% </w:t>
            </w:r>
            <w:r>
              <w:rPr>
                <w:b/>
                <w:sz w:val="20"/>
              </w:rPr>
              <w:tab/>
            </w:r>
            <w:r>
              <w:rPr>
                <w:noProof/>
              </w:rPr>
              <w:drawing>
                <wp:inline distT="0" distB="0" distL="0" distR="0" wp14:anchorId="1ED0C8FD" wp14:editId="4ABB59B1">
                  <wp:extent cx="731520" cy="182880"/>
                  <wp:effectExtent l="0" t="0" r="0" b="0"/>
                  <wp:docPr id="1731" name="Picture 1731"/>
                  <wp:cNvGraphicFramePr/>
                  <a:graphic xmlns:a="http://schemas.openxmlformats.org/drawingml/2006/main">
                    <a:graphicData uri="http://schemas.openxmlformats.org/drawingml/2006/picture">
                      <pic:pic xmlns:pic="http://schemas.openxmlformats.org/drawingml/2006/picture">
                        <pic:nvPicPr>
                          <pic:cNvPr id="1731" name="Picture 1731"/>
                          <pic:cNvPicPr/>
                        </pic:nvPicPr>
                        <pic:blipFill>
                          <a:blip r:embed="rId75"/>
                          <a:stretch>
                            <a:fillRect/>
                          </a:stretch>
                        </pic:blipFill>
                        <pic:spPr>
                          <a:xfrm>
                            <a:off x="0" y="0"/>
                            <a:ext cx="731520" cy="182880"/>
                          </a:xfrm>
                          <a:prstGeom prst="rect">
                            <a:avLst/>
                          </a:prstGeom>
                        </pic:spPr>
                      </pic:pic>
                    </a:graphicData>
                  </a:graphic>
                </wp:inline>
              </w:drawing>
            </w:r>
            <w:r>
              <w:rPr>
                <w:b/>
                <w:sz w:val="20"/>
              </w:rPr>
              <w:t xml:space="preserve"> </w:t>
            </w:r>
          </w:p>
          <w:p w14:paraId="1792EEEF" w14:textId="77777777" w:rsidR="00315D6C" w:rsidRDefault="00C77F1F">
            <w:pPr>
              <w:tabs>
                <w:tab w:val="right" w:pos="2062"/>
              </w:tabs>
              <w:spacing w:after="141" w:line="259" w:lineRule="auto"/>
              <w:ind w:left="0" w:firstLine="0"/>
              <w:jc w:val="left"/>
            </w:pPr>
            <w:r>
              <w:rPr>
                <w:sz w:val="20"/>
              </w:rPr>
              <w:t xml:space="preserve">80.9% </w:t>
            </w:r>
            <w:r>
              <w:rPr>
                <w:sz w:val="20"/>
              </w:rPr>
              <w:tab/>
            </w:r>
            <w:r>
              <w:rPr>
                <w:noProof/>
              </w:rPr>
              <w:drawing>
                <wp:inline distT="0" distB="0" distL="0" distR="0" wp14:anchorId="106CB598" wp14:editId="357F36FA">
                  <wp:extent cx="731520" cy="182880"/>
                  <wp:effectExtent l="0" t="0" r="0" b="0"/>
                  <wp:docPr id="1733" name="Picture 1733"/>
                  <wp:cNvGraphicFramePr/>
                  <a:graphic xmlns:a="http://schemas.openxmlformats.org/drawingml/2006/main">
                    <a:graphicData uri="http://schemas.openxmlformats.org/drawingml/2006/picture">
                      <pic:pic xmlns:pic="http://schemas.openxmlformats.org/drawingml/2006/picture">
                        <pic:nvPicPr>
                          <pic:cNvPr id="1733" name="Picture 1733"/>
                          <pic:cNvPicPr/>
                        </pic:nvPicPr>
                        <pic:blipFill>
                          <a:blip r:embed="rId76"/>
                          <a:stretch>
                            <a:fillRect/>
                          </a:stretch>
                        </pic:blipFill>
                        <pic:spPr>
                          <a:xfrm>
                            <a:off x="0" y="0"/>
                            <a:ext cx="731520" cy="182880"/>
                          </a:xfrm>
                          <a:prstGeom prst="rect">
                            <a:avLst/>
                          </a:prstGeom>
                        </pic:spPr>
                      </pic:pic>
                    </a:graphicData>
                  </a:graphic>
                </wp:inline>
              </w:drawing>
            </w:r>
            <w:r>
              <w:rPr>
                <w:sz w:val="20"/>
              </w:rPr>
              <w:t xml:space="preserve"> </w:t>
            </w:r>
          </w:p>
          <w:p w14:paraId="7AE51040" w14:textId="77777777" w:rsidR="00315D6C" w:rsidRDefault="00C77F1F">
            <w:pPr>
              <w:tabs>
                <w:tab w:val="right" w:pos="2062"/>
              </w:tabs>
              <w:spacing w:after="0" w:line="259" w:lineRule="auto"/>
              <w:ind w:left="0" w:firstLine="0"/>
              <w:jc w:val="left"/>
            </w:pPr>
            <w:r>
              <w:rPr>
                <w:sz w:val="20"/>
              </w:rPr>
              <w:t xml:space="preserve">77.1% </w:t>
            </w:r>
            <w:r>
              <w:rPr>
                <w:sz w:val="20"/>
              </w:rPr>
              <w:tab/>
            </w:r>
            <w:r>
              <w:rPr>
                <w:noProof/>
              </w:rPr>
              <w:drawing>
                <wp:inline distT="0" distB="0" distL="0" distR="0" wp14:anchorId="6C6CD57B" wp14:editId="2646C686">
                  <wp:extent cx="731520" cy="182880"/>
                  <wp:effectExtent l="0" t="0" r="0" b="0"/>
                  <wp:docPr id="1735" name="Picture 1735"/>
                  <wp:cNvGraphicFramePr/>
                  <a:graphic xmlns:a="http://schemas.openxmlformats.org/drawingml/2006/main">
                    <a:graphicData uri="http://schemas.openxmlformats.org/drawingml/2006/picture">
                      <pic:pic xmlns:pic="http://schemas.openxmlformats.org/drawingml/2006/picture">
                        <pic:nvPicPr>
                          <pic:cNvPr id="1735" name="Picture 1735"/>
                          <pic:cNvPicPr/>
                        </pic:nvPicPr>
                        <pic:blipFill>
                          <a:blip r:embed="rId77"/>
                          <a:stretch>
                            <a:fillRect/>
                          </a:stretch>
                        </pic:blipFill>
                        <pic:spPr>
                          <a:xfrm>
                            <a:off x="0" y="0"/>
                            <a:ext cx="731520" cy="182880"/>
                          </a:xfrm>
                          <a:prstGeom prst="rect">
                            <a:avLst/>
                          </a:prstGeom>
                        </pic:spPr>
                      </pic:pic>
                    </a:graphicData>
                  </a:graphic>
                </wp:inline>
              </w:drawing>
            </w:r>
            <w:r>
              <w:rPr>
                <w:sz w:val="20"/>
              </w:rPr>
              <w:t xml:space="preserve"> </w:t>
            </w:r>
          </w:p>
        </w:tc>
        <w:tc>
          <w:tcPr>
            <w:tcW w:w="1008" w:type="dxa"/>
            <w:tcBorders>
              <w:top w:val="nil"/>
              <w:left w:val="nil"/>
              <w:bottom w:val="nil"/>
              <w:right w:val="nil"/>
            </w:tcBorders>
            <w:shd w:val="clear" w:color="auto" w:fill="FABFB5"/>
          </w:tcPr>
          <w:p w14:paraId="40AD67C1" w14:textId="77777777" w:rsidR="00315D6C" w:rsidRDefault="00C77F1F">
            <w:pPr>
              <w:spacing w:after="0" w:line="259" w:lineRule="auto"/>
              <w:ind w:left="1" w:firstLine="0"/>
              <w:jc w:val="center"/>
            </w:pPr>
            <w:r>
              <w:rPr>
                <w:b/>
                <w:sz w:val="20"/>
              </w:rPr>
              <w:t xml:space="preserve">82.3% </w:t>
            </w:r>
          </w:p>
        </w:tc>
      </w:tr>
      <w:tr w:rsidR="00315D6C" w14:paraId="44CDA619" w14:textId="77777777">
        <w:trPr>
          <w:trHeight w:val="413"/>
        </w:trPr>
        <w:tc>
          <w:tcPr>
            <w:tcW w:w="0" w:type="auto"/>
            <w:vMerge/>
            <w:tcBorders>
              <w:top w:val="nil"/>
              <w:left w:val="nil"/>
              <w:bottom w:val="nil"/>
              <w:right w:val="nil"/>
            </w:tcBorders>
          </w:tcPr>
          <w:p w14:paraId="5003F262"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42768B91"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58D51E14" w14:textId="77777777" w:rsidR="00315D6C" w:rsidRDefault="00315D6C">
            <w:pPr>
              <w:spacing w:after="160" w:line="259" w:lineRule="auto"/>
              <w:ind w:left="0" w:firstLine="0"/>
              <w:jc w:val="left"/>
            </w:pPr>
          </w:p>
        </w:tc>
        <w:tc>
          <w:tcPr>
            <w:tcW w:w="1008" w:type="dxa"/>
            <w:tcBorders>
              <w:top w:val="nil"/>
              <w:left w:val="nil"/>
              <w:bottom w:val="nil"/>
              <w:right w:val="nil"/>
            </w:tcBorders>
            <w:shd w:val="clear" w:color="auto" w:fill="DDF1F1"/>
          </w:tcPr>
          <w:p w14:paraId="02EFCE65" w14:textId="77777777" w:rsidR="00315D6C" w:rsidRDefault="00C77F1F">
            <w:pPr>
              <w:spacing w:after="0" w:line="259" w:lineRule="auto"/>
              <w:ind w:left="0" w:right="1" w:firstLine="0"/>
              <w:jc w:val="center"/>
            </w:pPr>
            <w:r>
              <w:rPr>
                <w:sz w:val="20"/>
              </w:rPr>
              <w:t xml:space="preserve">79.9% </w:t>
            </w:r>
          </w:p>
        </w:tc>
      </w:tr>
      <w:tr w:rsidR="00315D6C" w14:paraId="1696EFA5" w14:textId="77777777">
        <w:trPr>
          <w:trHeight w:val="406"/>
        </w:trPr>
        <w:tc>
          <w:tcPr>
            <w:tcW w:w="0" w:type="auto"/>
            <w:vMerge/>
            <w:tcBorders>
              <w:top w:val="nil"/>
              <w:left w:val="nil"/>
              <w:bottom w:val="single" w:sz="4" w:space="0" w:color="000000"/>
              <w:right w:val="nil"/>
            </w:tcBorders>
          </w:tcPr>
          <w:p w14:paraId="2069E9C6"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1A3A0F7F"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40714850" w14:textId="77777777" w:rsidR="00315D6C" w:rsidRDefault="00315D6C">
            <w:pPr>
              <w:spacing w:after="160" w:line="259" w:lineRule="auto"/>
              <w:ind w:left="0" w:firstLine="0"/>
              <w:jc w:val="left"/>
            </w:pPr>
          </w:p>
        </w:tc>
        <w:tc>
          <w:tcPr>
            <w:tcW w:w="1008" w:type="dxa"/>
            <w:tcBorders>
              <w:top w:val="nil"/>
              <w:left w:val="nil"/>
              <w:bottom w:val="single" w:sz="4" w:space="0" w:color="000000"/>
              <w:right w:val="nil"/>
            </w:tcBorders>
            <w:shd w:val="clear" w:color="auto" w:fill="9894B2"/>
          </w:tcPr>
          <w:p w14:paraId="54F00259" w14:textId="77777777" w:rsidR="00315D6C" w:rsidRDefault="00C77F1F">
            <w:pPr>
              <w:spacing w:after="0" w:line="259" w:lineRule="auto"/>
              <w:ind w:left="0" w:right="1" w:firstLine="0"/>
              <w:jc w:val="center"/>
            </w:pPr>
            <w:r>
              <w:rPr>
                <w:sz w:val="20"/>
              </w:rPr>
              <w:t xml:space="preserve">77.3% </w:t>
            </w:r>
          </w:p>
        </w:tc>
      </w:tr>
    </w:tbl>
    <w:p w14:paraId="37744237" w14:textId="77777777" w:rsidR="00315D6C" w:rsidRDefault="00C77F1F">
      <w:pPr>
        <w:pStyle w:val="Heading3"/>
        <w:ind w:left="-5"/>
      </w:pPr>
      <w:r>
        <w:t xml:space="preserve">Student Attitudes to School – Managing Bullying </w:t>
      </w:r>
    </w:p>
    <w:p w14:paraId="021D1771" w14:textId="77777777" w:rsidR="00315D6C" w:rsidRDefault="00C77F1F">
      <w:pPr>
        <w:spacing w:after="3" w:line="261" w:lineRule="auto"/>
        <w:ind w:left="-5"/>
      </w:pPr>
      <w:r>
        <w:rPr>
          <w:sz w:val="20"/>
        </w:rPr>
        <w:t xml:space="preserve">The percentage endorsement on Management of Bullying factor, as reported in the Attitudes to School Survey completed annually by Victorian government school students, indicates the percent of positive responses (agree or strongly agree). </w:t>
      </w:r>
    </w:p>
    <w:tbl>
      <w:tblPr>
        <w:tblStyle w:val="TableGrid"/>
        <w:tblW w:w="10226" w:type="dxa"/>
        <w:tblInd w:w="274" w:type="dxa"/>
        <w:tblCellMar>
          <w:top w:w="55" w:type="dxa"/>
          <w:right w:w="2" w:type="dxa"/>
        </w:tblCellMar>
        <w:tblLook w:val="04A0" w:firstRow="1" w:lastRow="0" w:firstColumn="1" w:lastColumn="0" w:noHBand="0" w:noVBand="1"/>
      </w:tblPr>
      <w:tblGrid>
        <w:gridCol w:w="5041"/>
        <w:gridCol w:w="2112"/>
        <w:gridCol w:w="2065"/>
        <w:gridCol w:w="1008"/>
      </w:tblGrid>
      <w:tr w:rsidR="00315D6C" w14:paraId="0E7E42D7" w14:textId="77777777">
        <w:trPr>
          <w:trHeight w:val="574"/>
        </w:trPr>
        <w:tc>
          <w:tcPr>
            <w:tcW w:w="5041" w:type="dxa"/>
            <w:tcBorders>
              <w:top w:val="nil"/>
              <w:left w:val="nil"/>
              <w:bottom w:val="nil"/>
              <w:right w:val="nil"/>
            </w:tcBorders>
            <w:shd w:val="clear" w:color="auto" w:fill="CFF0F2"/>
            <w:vAlign w:val="center"/>
          </w:tcPr>
          <w:p w14:paraId="31190D43" w14:textId="77777777" w:rsidR="00315D6C" w:rsidRDefault="00C77F1F">
            <w:pPr>
              <w:spacing w:after="0" w:line="259" w:lineRule="auto"/>
              <w:ind w:left="57" w:firstLine="0"/>
              <w:jc w:val="center"/>
            </w:pPr>
            <w:r>
              <w:rPr>
                <w:b/>
                <w:sz w:val="20"/>
              </w:rPr>
              <w:t xml:space="preserve"> </w:t>
            </w:r>
          </w:p>
        </w:tc>
        <w:tc>
          <w:tcPr>
            <w:tcW w:w="2112" w:type="dxa"/>
            <w:tcBorders>
              <w:top w:val="nil"/>
              <w:left w:val="nil"/>
              <w:bottom w:val="nil"/>
              <w:right w:val="nil"/>
            </w:tcBorders>
            <w:shd w:val="clear" w:color="auto" w:fill="CFF0F2"/>
            <w:vAlign w:val="center"/>
          </w:tcPr>
          <w:p w14:paraId="291E9A8F" w14:textId="77777777" w:rsidR="00315D6C" w:rsidRDefault="00C77F1F">
            <w:pPr>
              <w:spacing w:after="0" w:line="259" w:lineRule="auto"/>
              <w:ind w:left="864" w:firstLine="0"/>
              <w:jc w:val="left"/>
            </w:pPr>
            <w:r>
              <w:rPr>
                <w:b/>
                <w:sz w:val="20"/>
              </w:rPr>
              <w:t xml:space="preserve"> </w:t>
            </w:r>
          </w:p>
        </w:tc>
        <w:tc>
          <w:tcPr>
            <w:tcW w:w="2065" w:type="dxa"/>
            <w:tcBorders>
              <w:top w:val="nil"/>
              <w:left w:val="nil"/>
              <w:bottom w:val="nil"/>
              <w:right w:val="nil"/>
            </w:tcBorders>
            <w:shd w:val="clear" w:color="auto" w:fill="CFF0F2"/>
            <w:vAlign w:val="center"/>
          </w:tcPr>
          <w:p w14:paraId="161C3AEA" w14:textId="77777777" w:rsidR="00315D6C" w:rsidRDefault="00C77F1F">
            <w:pPr>
              <w:tabs>
                <w:tab w:val="center" w:pos="1345"/>
              </w:tabs>
              <w:spacing w:after="0" w:line="259" w:lineRule="auto"/>
              <w:ind w:left="0" w:firstLine="0"/>
              <w:jc w:val="left"/>
            </w:pPr>
            <w:r>
              <w:rPr>
                <w:b/>
                <w:sz w:val="20"/>
              </w:rPr>
              <w:t xml:space="preserve">2025 </w:t>
            </w:r>
            <w:r>
              <w:rPr>
                <w:b/>
                <w:sz w:val="20"/>
              </w:rPr>
              <w:tab/>
              <w:t xml:space="preserve"> </w:t>
            </w:r>
          </w:p>
        </w:tc>
        <w:tc>
          <w:tcPr>
            <w:tcW w:w="1008" w:type="dxa"/>
            <w:tcBorders>
              <w:top w:val="nil"/>
              <w:left w:val="nil"/>
              <w:bottom w:val="nil"/>
              <w:right w:val="nil"/>
            </w:tcBorders>
            <w:shd w:val="clear" w:color="auto" w:fill="CFF0F2"/>
          </w:tcPr>
          <w:p w14:paraId="540CEA1D" w14:textId="77777777" w:rsidR="00315D6C" w:rsidRDefault="00C77F1F">
            <w:pPr>
              <w:spacing w:after="0" w:line="259" w:lineRule="auto"/>
              <w:ind w:left="0" w:firstLine="0"/>
              <w:jc w:val="center"/>
            </w:pPr>
            <w:r>
              <w:rPr>
                <w:b/>
                <w:sz w:val="20"/>
              </w:rPr>
              <w:t xml:space="preserve">4-year average </w:t>
            </w:r>
          </w:p>
        </w:tc>
      </w:tr>
      <w:tr w:rsidR="00315D6C" w14:paraId="050442B3" w14:textId="77777777">
        <w:trPr>
          <w:trHeight w:val="401"/>
        </w:trPr>
        <w:tc>
          <w:tcPr>
            <w:tcW w:w="5041" w:type="dxa"/>
            <w:vMerge w:val="restart"/>
            <w:tcBorders>
              <w:top w:val="nil"/>
              <w:left w:val="nil"/>
              <w:bottom w:val="single" w:sz="4" w:space="0" w:color="000000"/>
              <w:right w:val="nil"/>
            </w:tcBorders>
            <w:shd w:val="clear" w:color="auto" w:fill="FFFFFF"/>
          </w:tcPr>
          <w:p w14:paraId="1CD6DF97" w14:textId="77777777" w:rsidR="00315D6C" w:rsidRDefault="00C77F1F">
            <w:pPr>
              <w:spacing w:after="0" w:line="259" w:lineRule="auto"/>
              <w:ind w:left="58" w:firstLine="0"/>
              <w:jc w:val="left"/>
            </w:pPr>
            <w:r>
              <w:rPr>
                <w:b/>
                <w:sz w:val="20"/>
              </w:rPr>
              <w:t xml:space="preserve">Years 4 to 6 % positive endorsement </w:t>
            </w:r>
          </w:p>
        </w:tc>
        <w:tc>
          <w:tcPr>
            <w:tcW w:w="2112" w:type="dxa"/>
            <w:tcBorders>
              <w:top w:val="nil"/>
              <w:left w:val="nil"/>
              <w:bottom w:val="nil"/>
              <w:right w:val="nil"/>
            </w:tcBorders>
            <w:shd w:val="clear" w:color="auto" w:fill="FFFFFF"/>
          </w:tcPr>
          <w:p w14:paraId="7A4C6125" w14:textId="77777777" w:rsidR="00315D6C" w:rsidRDefault="00C77F1F">
            <w:pPr>
              <w:spacing w:after="0" w:line="259" w:lineRule="auto"/>
              <w:ind w:left="58" w:firstLine="0"/>
              <w:jc w:val="left"/>
            </w:pPr>
            <w:r>
              <w:rPr>
                <w:b/>
                <w:sz w:val="20"/>
              </w:rPr>
              <w:t xml:space="preserve">School </w:t>
            </w:r>
          </w:p>
        </w:tc>
        <w:tc>
          <w:tcPr>
            <w:tcW w:w="2065" w:type="dxa"/>
            <w:tcBorders>
              <w:top w:val="nil"/>
              <w:left w:val="nil"/>
              <w:bottom w:val="nil"/>
              <w:right w:val="nil"/>
            </w:tcBorders>
            <w:shd w:val="clear" w:color="auto" w:fill="FFFFFF"/>
          </w:tcPr>
          <w:p w14:paraId="5F37B89C" w14:textId="77777777" w:rsidR="00315D6C" w:rsidRDefault="00C77F1F">
            <w:pPr>
              <w:tabs>
                <w:tab w:val="right" w:pos="2062"/>
              </w:tabs>
              <w:spacing w:after="0" w:line="259" w:lineRule="auto"/>
              <w:ind w:left="0" w:firstLine="0"/>
              <w:jc w:val="left"/>
            </w:pPr>
            <w:r>
              <w:rPr>
                <w:b/>
                <w:sz w:val="20"/>
              </w:rPr>
              <w:t xml:space="preserve">86.5% </w:t>
            </w:r>
            <w:r>
              <w:rPr>
                <w:b/>
                <w:sz w:val="20"/>
              </w:rPr>
              <w:tab/>
            </w:r>
            <w:r>
              <w:rPr>
                <w:noProof/>
              </w:rPr>
              <w:drawing>
                <wp:inline distT="0" distB="0" distL="0" distR="0" wp14:anchorId="043AB975" wp14:editId="5BE96883">
                  <wp:extent cx="731520" cy="182880"/>
                  <wp:effectExtent l="0" t="0" r="0" b="0"/>
                  <wp:docPr id="1737" name="Picture 1737"/>
                  <wp:cNvGraphicFramePr/>
                  <a:graphic xmlns:a="http://schemas.openxmlformats.org/drawingml/2006/main">
                    <a:graphicData uri="http://schemas.openxmlformats.org/drawingml/2006/picture">
                      <pic:pic xmlns:pic="http://schemas.openxmlformats.org/drawingml/2006/picture">
                        <pic:nvPicPr>
                          <pic:cNvPr id="1737" name="Picture 1737"/>
                          <pic:cNvPicPr/>
                        </pic:nvPicPr>
                        <pic:blipFill>
                          <a:blip r:embed="rId40"/>
                          <a:stretch>
                            <a:fillRect/>
                          </a:stretch>
                        </pic:blipFill>
                        <pic:spPr>
                          <a:xfrm>
                            <a:off x="0" y="0"/>
                            <a:ext cx="731520" cy="182880"/>
                          </a:xfrm>
                          <a:prstGeom prst="rect">
                            <a:avLst/>
                          </a:prstGeom>
                        </pic:spPr>
                      </pic:pic>
                    </a:graphicData>
                  </a:graphic>
                </wp:inline>
              </w:drawing>
            </w:r>
            <w:r>
              <w:rPr>
                <w:b/>
                <w:sz w:val="20"/>
              </w:rPr>
              <w:t xml:space="preserve"> </w:t>
            </w:r>
          </w:p>
        </w:tc>
        <w:tc>
          <w:tcPr>
            <w:tcW w:w="1008" w:type="dxa"/>
            <w:tcBorders>
              <w:top w:val="nil"/>
              <w:left w:val="nil"/>
              <w:bottom w:val="nil"/>
              <w:right w:val="nil"/>
            </w:tcBorders>
            <w:shd w:val="clear" w:color="auto" w:fill="FABFB5"/>
          </w:tcPr>
          <w:p w14:paraId="77B20F5C" w14:textId="77777777" w:rsidR="00315D6C" w:rsidRDefault="00C77F1F">
            <w:pPr>
              <w:spacing w:after="0" w:line="259" w:lineRule="auto"/>
              <w:ind w:left="1" w:firstLine="0"/>
              <w:jc w:val="center"/>
            </w:pPr>
            <w:r>
              <w:rPr>
                <w:b/>
                <w:sz w:val="20"/>
              </w:rPr>
              <w:t xml:space="preserve">86.2% </w:t>
            </w:r>
          </w:p>
        </w:tc>
      </w:tr>
      <w:tr w:rsidR="00315D6C" w14:paraId="41F43D4D" w14:textId="77777777">
        <w:trPr>
          <w:trHeight w:val="413"/>
        </w:trPr>
        <w:tc>
          <w:tcPr>
            <w:tcW w:w="0" w:type="auto"/>
            <w:vMerge/>
            <w:tcBorders>
              <w:top w:val="nil"/>
              <w:left w:val="nil"/>
              <w:bottom w:val="nil"/>
              <w:right w:val="nil"/>
            </w:tcBorders>
          </w:tcPr>
          <w:p w14:paraId="0F7F6D53" w14:textId="77777777" w:rsidR="00315D6C" w:rsidRDefault="00315D6C">
            <w:pPr>
              <w:spacing w:after="160" w:line="259" w:lineRule="auto"/>
              <w:ind w:left="0" w:firstLine="0"/>
              <w:jc w:val="left"/>
            </w:pPr>
          </w:p>
        </w:tc>
        <w:tc>
          <w:tcPr>
            <w:tcW w:w="2112" w:type="dxa"/>
            <w:vMerge w:val="restart"/>
            <w:tcBorders>
              <w:top w:val="nil"/>
              <w:left w:val="nil"/>
              <w:bottom w:val="single" w:sz="4" w:space="0" w:color="000000"/>
              <w:right w:val="nil"/>
            </w:tcBorders>
          </w:tcPr>
          <w:p w14:paraId="2691C7A5" w14:textId="77777777" w:rsidR="00315D6C" w:rsidRDefault="00C77F1F">
            <w:pPr>
              <w:spacing w:after="153" w:line="259" w:lineRule="auto"/>
              <w:ind w:left="58" w:firstLine="0"/>
              <w:jc w:val="left"/>
            </w:pPr>
            <w:r>
              <w:rPr>
                <w:sz w:val="20"/>
              </w:rPr>
              <w:t xml:space="preserve">Similar schools </w:t>
            </w:r>
          </w:p>
          <w:p w14:paraId="41A4CB26" w14:textId="77777777" w:rsidR="00315D6C" w:rsidRDefault="00C77F1F">
            <w:pPr>
              <w:spacing w:after="0" w:line="259" w:lineRule="auto"/>
              <w:ind w:left="58" w:firstLine="0"/>
              <w:jc w:val="left"/>
            </w:pPr>
            <w:r>
              <w:rPr>
                <w:sz w:val="20"/>
              </w:rPr>
              <w:t xml:space="preserve">State </w:t>
            </w:r>
          </w:p>
        </w:tc>
        <w:tc>
          <w:tcPr>
            <w:tcW w:w="2065" w:type="dxa"/>
            <w:vMerge w:val="restart"/>
            <w:tcBorders>
              <w:top w:val="nil"/>
              <w:left w:val="nil"/>
              <w:bottom w:val="single" w:sz="4" w:space="0" w:color="000000"/>
              <w:right w:val="nil"/>
            </w:tcBorders>
          </w:tcPr>
          <w:p w14:paraId="6A125236" w14:textId="77777777" w:rsidR="00315D6C" w:rsidRDefault="00C77F1F">
            <w:pPr>
              <w:tabs>
                <w:tab w:val="right" w:pos="2062"/>
              </w:tabs>
              <w:spacing w:after="141" w:line="259" w:lineRule="auto"/>
              <w:ind w:left="0" w:firstLine="0"/>
              <w:jc w:val="left"/>
            </w:pPr>
            <w:r>
              <w:rPr>
                <w:sz w:val="20"/>
              </w:rPr>
              <w:t xml:space="preserve">80.8% </w:t>
            </w:r>
            <w:r>
              <w:rPr>
                <w:sz w:val="20"/>
              </w:rPr>
              <w:tab/>
            </w:r>
            <w:r>
              <w:rPr>
                <w:noProof/>
              </w:rPr>
              <w:drawing>
                <wp:inline distT="0" distB="0" distL="0" distR="0" wp14:anchorId="245B4D79" wp14:editId="5DB7D34D">
                  <wp:extent cx="731520" cy="182880"/>
                  <wp:effectExtent l="0" t="0" r="0" b="0"/>
                  <wp:docPr id="1739" name="Picture 1739"/>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76"/>
                          <a:stretch>
                            <a:fillRect/>
                          </a:stretch>
                        </pic:blipFill>
                        <pic:spPr>
                          <a:xfrm>
                            <a:off x="0" y="0"/>
                            <a:ext cx="731520" cy="182880"/>
                          </a:xfrm>
                          <a:prstGeom prst="rect">
                            <a:avLst/>
                          </a:prstGeom>
                        </pic:spPr>
                      </pic:pic>
                    </a:graphicData>
                  </a:graphic>
                </wp:inline>
              </w:drawing>
            </w:r>
            <w:r>
              <w:rPr>
                <w:sz w:val="20"/>
              </w:rPr>
              <w:t xml:space="preserve"> </w:t>
            </w:r>
          </w:p>
          <w:p w14:paraId="5BE8C08D" w14:textId="77777777" w:rsidR="00315D6C" w:rsidRDefault="00C77F1F">
            <w:pPr>
              <w:tabs>
                <w:tab w:val="right" w:pos="2062"/>
              </w:tabs>
              <w:spacing w:after="0" w:line="259" w:lineRule="auto"/>
              <w:ind w:left="0" w:firstLine="0"/>
              <w:jc w:val="left"/>
            </w:pPr>
            <w:r>
              <w:rPr>
                <w:sz w:val="20"/>
              </w:rPr>
              <w:t xml:space="preserve">76.4% </w:t>
            </w:r>
            <w:r>
              <w:rPr>
                <w:sz w:val="20"/>
              </w:rPr>
              <w:tab/>
            </w:r>
            <w:r>
              <w:rPr>
                <w:noProof/>
              </w:rPr>
              <w:drawing>
                <wp:inline distT="0" distB="0" distL="0" distR="0" wp14:anchorId="70322196" wp14:editId="4E3F77EB">
                  <wp:extent cx="731520" cy="182880"/>
                  <wp:effectExtent l="0" t="0" r="0" b="0"/>
                  <wp:docPr id="1741" name="Picture 1741"/>
                  <wp:cNvGraphicFramePr/>
                  <a:graphic xmlns:a="http://schemas.openxmlformats.org/drawingml/2006/main">
                    <a:graphicData uri="http://schemas.openxmlformats.org/drawingml/2006/picture">
                      <pic:pic xmlns:pic="http://schemas.openxmlformats.org/drawingml/2006/picture">
                        <pic:nvPicPr>
                          <pic:cNvPr id="1741" name="Picture 1741"/>
                          <pic:cNvPicPr/>
                        </pic:nvPicPr>
                        <pic:blipFill>
                          <a:blip r:embed="rId77"/>
                          <a:stretch>
                            <a:fillRect/>
                          </a:stretch>
                        </pic:blipFill>
                        <pic:spPr>
                          <a:xfrm>
                            <a:off x="0" y="0"/>
                            <a:ext cx="731520" cy="182880"/>
                          </a:xfrm>
                          <a:prstGeom prst="rect">
                            <a:avLst/>
                          </a:prstGeom>
                        </pic:spPr>
                      </pic:pic>
                    </a:graphicData>
                  </a:graphic>
                </wp:inline>
              </w:drawing>
            </w:r>
            <w:r>
              <w:rPr>
                <w:sz w:val="20"/>
              </w:rPr>
              <w:t xml:space="preserve"> </w:t>
            </w:r>
          </w:p>
        </w:tc>
        <w:tc>
          <w:tcPr>
            <w:tcW w:w="1008" w:type="dxa"/>
            <w:tcBorders>
              <w:top w:val="nil"/>
              <w:left w:val="nil"/>
              <w:bottom w:val="nil"/>
              <w:right w:val="nil"/>
            </w:tcBorders>
            <w:shd w:val="clear" w:color="auto" w:fill="DDF1F1"/>
          </w:tcPr>
          <w:p w14:paraId="0B2FC063" w14:textId="77777777" w:rsidR="00315D6C" w:rsidRDefault="00C77F1F">
            <w:pPr>
              <w:spacing w:after="0" w:line="259" w:lineRule="auto"/>
              <w:ind w:left="0" w:right="1" w:firstLine="0"/>
              <w:jc w:val="center"/>
            </w:pPr>
            <w:r>
              <w:rPr>
                <w:sz w:val="20"/>
              </w:rPr>
              <w:t xml:space="preserve">78.3% </w:t>
            </w:r>
          </w:p>
        </w:tc>
      </w:tr>
      <w:tr w:rsidR="00315D6C" w14:paraId="1D8A97C7" w14:textId="77777777">
        <w:trPr>
          <w:trHeight w:val="406"/>
        </w:trPr>
        <w:tc>
          <w:tcPr>
            <w:tcW w:w="0" w:type="auto"/>
            <w:vMerge/>
            <w:tcBorders>
              <w:top w:val="nil"/>
              <w:left w:val="nil"/>
              <w:bottom w:val="single" w:sz="4" w:space="0" w:color="000000"/>
              <w:right w:val="nil"/>
            </w:tcBorders>
          </w:tcPr>
          <w:p w14:paraId="51E09AAC"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309AA14F"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372B31F6" w14:textId="77777777" w:rsidR="00315D6C" w:rsidRDefault="00315D6C">
            <w:pPr>
              <w:spacing w:after="160" w:line="259" w:lineRule="auto"/>
              <w:ind w:left="0" w:firstLine="0"/>
              <w:jc w:val="left"/>
            </w:pPr>
          </w:p>
        </w:tc>
        <w:tc>
          <w:tcPr>
            <w:tcW w:w="1008" w:type="dxa"/>
            <w:tcBorders>
              <w:top w:val="nil"/>
              <w:left w:val="nil"/>
              <w:bottom w:val="single" w:sz="4" w:space="0" w:color="000000"/>
              <w:right w:val="nil"/>
            </w:tcBorders>
            <w:shd w:val="clear" w:color="auto" w:fill="9894B2"/>
          </w:tcPr>
          <w:p w14:paraId="0F28712D" w14:textId="77777777" w:rsidR="00315D6C" w:rsidRDefault="00C77F1F">
            <w:pPr>
              <w:spacing w:after="0" w:line="259" w:lineRule="auto"/>
              <w:ind w:left="0" w:right="1" w:firstLine="0"/>
              <w:jc w:val="center"/>
            </w:pPr>
            <w:r>
              <w:rPr>
                <w:sz w:val="20"/>
              </w:rPr>
              <w:t xml:space="preserve">75.8% </w:t>
            </w:r>
          </w:p>
        </w:tc>
      </w:tr>
    </w:tbl>
    <w:p w14:paraId="68ED6B42" w14:textId="77777777" w:rsidR="00315D6C" w:rsidRDefault="00C77F1F">
      <w:pPr>
        <w:spacing w:after="0" w:line="259" w:lineRule="auto"/>
        <w:ind w:left="0" w:firstLine="0"/>
        <w:jc w:val="left"/>
      </w:pPr>
      <w:r>
        <w:rPr>
          <w:sz w:val="20"/>
        </w:rPr>
        <w:t xml:space="preserve"> </w:t>
      </w:r>
      <w:r>
        <w:rPr>
          <w:sz w:val="20"/>
        </w:rPr>
        <w:tab/>
        <w:t xml:space="preserve"> </w:t>
      </w:r>
    </w:p>
    <w:p w14:paraId="7738A521" w14:textId="77777777" w:rsidR="00315D6C" w:rsidRDefault="00C77F1F">
      <w:pPr>
        <w:pStyle w:val="Heading2"/>
        <w:ind w:left="-5"/>
      </w:pPr>
      <w:r>
        <w:t xml:space="preserve">ENGAGEMENT </w:t>
      </w:r>
    </w:p>
    <w:p w14:paraId="5323E13E" w14:textId="77777777" w:rsidR="00315D6C" w:rsidRDefault="00C77F1F">
      <w:pPr>
        <w:pStyle w:val="Heading3"/>
        <w:ind w:left="-5"/>
      </w:pPr>
      <w:r>
        <w:t xml:space="preserve">Average absence days per student </w:t>
      </w:r>
    </w:p>
    <w:p w14:paraId="2284E3EA" w14:textId="77777777" w:rsidR="00315D6C" w:rsidRDefault="00C77F1F">
      <w:pPr>
        <w:spacing w:after="0" w:line="261" w:lineRule="auto"/>
        <w:ind w:left="-5"/>
      </w:pPr>
      <w:r>
        <w:rPr>
          <w:sz w:val="20"/>
        </w:rPr>
        <w:t xml:space="preserve">Absence from school can impact on students’ learning. Common reasons for non-attendance include illness and extended family holidays. </w:t>
      </w:r>
    </w:p>
    <w:tbl>
      <w:tblPr>
        <w:tblStyle w:val="TableGrid"/>
        <w:tblW w:w="10226" w:type="dxa"/>
        <w:tblInd w:w="274" w:type="dxa"/>
        <w:tblCellMar>
          <w:top w:w="56" w:type="dxa"/>
          <w:right w:w="2" w:type="dxa"/>
        </w:tblCellMar>
        <w:tblLook w:val="04A0" w:firstRow="1" w:lastRow="0" w:firstColumn="1" w:lastColumn="0" w:noHBand="0" w:noVBand="1"/>
      </w:tblPr>
      <w:tblGrid>
        <w:gridCol w:w="5041"/>
        <w:gridCol w:w="2235"/>
        <w:gridCol w:w="1942"/>
        <w:gridCol w:w="1008"/>
      </w:tblGrid>
      <w:tr w:rsidR="00315D6C" w14:paraId="4FABC6EC" w14:textId="77777777">
        <w:trPr>
          <w:trHeight w:val="574"/>
        </w:trPr>
        <w:tc>
          <w:tcPr>
            <w:tcW w:w="5041" w:type="dxa"/>
            <w:tcBorders>
              <w:top w:val="nil"/>
              <w:left w:val="nil"/>
              <w:bottom w:val="nil"/>
              <w:right w:val="nil"/>
            </w:tcBorders>
            <w:shd w:val="clear" w:color="auto" w:fill="CFF0F2"/>
            <w:vAlign w:val="center"/>
          </w:tcPr>
          <w:p w14:paraId="5F283A0F" w14:textId="77777777" w:rsidR="00315D6C" w:rsidRDefault="00C77F1F">
            <w:pPr>
              <w:spacing w:after="0" w:line="259" w:lineRule="auto"/>
              <w:ind w:left="57" w:firstLine="0"/>
              <w:jc w:val="center"/>
            </w:pPr>
            <w:r>
              <w:rPr>
                <w:b/>
                <w:sz w:val="20"/>
              </w:rPr>
              <w:t xml:space="preserve"> </w:t>
            </w:r>
          </w:p>
        </w:tc>
        <w:tc>
          <w:tcPr>
            <w:tcW w:w="2235" w:type="dxa"/>
            <w:tcBorders>
              <w:top w:val="nil"/>
              <w:left w:val="nil"/>
              <w:bottom w:val="nil"/>
              <w:right w:val="nil"/>
            </w:tcBorders>
            <w:shd w:val="clear" w:color="auto" w:fill="CFF0F2"/>
            <w:vAlign w:val="center"/>
          </w:tcPr>
          <w:p w14:paraId="2548382E" w14:textId="77777777" w:rsidR="00315D6C" w:rsidRDefault="00C77F1F">
            <w:pPr>
              <w:spacing w:after="0" w:line="259" w:lineRule="auto"/>
              <w:ind w:left="864" w:firstLine="0"/>
              <w:jc w:val="left"/>
            </w:pPr>
            <w:r>
              <w:rPr>
                <w:b/>
                <w:sz w:val="20"/>
              </w:rPr>
              <w:t xml:space="preserve"> </w:t>
            </w:r>
          </w:p>
        </w:tc>
        <w:tc>
          <w:tcPr>
            <w:tcW w:w="1942" w:type="dxa"/>
            <w:tcBorders>
              <w:top w:val="nil"/>
              <w:left w:val="nil"/>
              <w:bottom w:val="nil"/>
              <w:right w:val="nil"/>
            </w:tcBorders>
            <w:shd w:val="clear" w:color="auto" w:fill="CFF0F2"/>
            <w:vAlign w:val="center"/>
          </w:tcPr>
          <w:p w14:paraId="5E9FF14F" w14:textId="77777777" w:rsidR="00315D6C" w:rsidRDefault="00C77F1F">
            <w:pPr>
              <w:tabs>
                <w:tab w:val="center" w:pos="1222"/>
              </w:tabs>
              <w:spacing w:after="0" w:line="259" w:lineRule="auto"/>
              <w:ind w:left="0" w:firstLine="0"/>
              <w:jc w:val="left"/>
            </w:pPr>
            <w:r>
              <w:rPr>
                <w:b/>
                <w:sz w:val="20"/>
              </w:rPr>
              <w:t xml:space="preserve">2025 </w:t>
            </w:r>
            <w:r>
              <w:rPr>
                <w:b/>
                <w:sz w:val="20"/>
              </w:rPr>
              <w:tab/>
              <w:t xml:space="preserve"> </w:t>
            </w:r>
          </w:p>
        </w:tc>
        <w:tc>
          <w:tcPr>
            <w:tcW w:w="1008" w:type="dxa"/>
            <w:tcBorders>
              <w:top w:val="nil"/>
              <w:left w:val="nil"/>
              <w:bottom w:val="nil"/>
              <w:right w:val="nil"/>
            </w:tcBorders>
            <w:shd w:val="clear" w:color="auto" w:fill="CFF0F2"/>
          </w:tcPr>
          <w:p w14:paraId="38F9512C" w14:textId="77777777" w:rsidR="00315D6C" w:rsidRDefault="00C77F1F">
            <w:pPr>
              <w:spacing w:after="0" w:line="259" w:lineRule="auto"/>
              <w:ind w:left="0" w:firstLine="0"/>
              <w:jc w:val="center"/>
            </w:pPr>
            <w:r>
              <w:rPr>
                <w:b/>
                <w:sz w:val="20"/>
              </w:rPr>
              <w:t xml:space="preserve">4-year average </w:t>
            </w:r>
          </w:p>
        </w:tc>
      </w:tr>
      <w:tr w:rsidR="00315D6C" w14:paraId="1EC49E0D" w14:textId="77777777">
        <w:trPr>
          <w:trHeight w:val="401"/>
        </w:trPr>
        <w:tc>
          <w:tcPr>
            <w:tcW w:w="5041" w:type="dxa"/>
            <w:vMerge w:val="restart"/>
            <w:tcBorders>
              <w:top w:val="nil"/>
              <w:left w:val="nil"/>
              <w:bottom w:val="single" w:sz="4" w:space="0" w:color="000000"/>
              <w:right w:val="nil"/>
            </w:tcBorders>
            <w:shd w:val="clear" w:color="auto" w:fill="FFFFFF"/>
          </w:tcPr>
          <w:p w14:paraId="0BFB1F95" w14:textId="77777777" w:rsidR="00315D6C" w:rsidRDefault="00C77F1F">
            <w:pPr>
              <w:spacing w:after="0" w:line="259" w:lineRule="auto"/>
              <w:ind w:left="58" w:firstLine="0"/>
              <w:jc w:val="left"/>
            </w:pPr>
            <w:r>
              <w:rPr>
                <w:b/>
                <w:sz w:val="20"/>
              </w:rPr>
              <w:t xml:space="preserve">Prep - 6 </w:t>
            </w:r>
          </w:p>
        </w:tc>
        <w:tc>
          <w:tcPr>
            <w:tcW w:w="2235" w:type="dxa"/>
            <w:vMerge w:val="restart"/>
            <w:tcBorders>
              <w:top w:val="nil"/>
              <w:left w:val="nil"/>
              <w:bottom w:val="single" w:sz="4" w:space="0" w:color="000000"/>
              <w:right w:val="nil"/>
            </w:tcBorders>
          </w:tcPr>
          <w:p w14:paraId="3BF7546C" w14:textId="77777777" w:rsidR="00315D6C" w:rsidRDefault="00C77F1F">
            <w:pPr>
              <w:spacing w:after="165" w:line="259" w:lineRule="auto"/>
              <w:ind w:left="58" w:firstLine="0"/>
              <w:jc w:val="left"/>
            </w:pPr>
            <w:r>
              <w:rPr>
                <w:b/>
                <w:sz w:val="20"/>
              </w:rPr>
              <w:t xml:space="preserve">School </w:t>
            </w:r>
          </w:p>
          <w:p w14:paraId="1A6E7D0B" w14:textId="77777777" w:rsidR="00315D6C" w:rsidRDefault="00C77F1F">
            <w:pPr>
              <w:spacing w:after="153" w:line="259" w:lineRule="auto"/>
              <w:ind w:left="58" w:firstLine="0"/>
              <w:jc w:val="left"/>
            </w:pPr>
            <w:r>
              <w:rPr>
                <w:sz w:val="20"/>
              </w:rPr>
              <w:t xml:space="preserve">Similar schools </w:t>
            </w:r>
          </w:p>
          <w:p w14:paraId="1BBFBF41" w14:textId="77777777" w:rsidR="00315D6C" w:rsidRDefault="00C77F1F">
            <w:pPr>
              <w:spacing w:after="0" w:line="259" w:lineRule="auto"/>
              <w:ind w:left="58" w:firstLine="0"/>
              <w:jc w:val="left"/>
            </w:pPr>
            <w:r>
              <w:rPr>
                <w:sz w:val="20"/>
              </w:rPr>
              <w:t xml:space="preserve">State </w:t>
            </w:r>
          </w:p>
        </w:tc>
        <w:tc>
          <w:tcPr>
            <w:tcW w:w="1942" w:type="dxa"/>
            <w:vMerge w:val="restart"/>
            <w:tcBorders>
              <w:top w:val="nil"/>
              <w:left w:val="nil"/>
              <w:bottom w:val="single" w:sz="4" w:space="0" w:color="000000"/>
              <w:right w:val="nil"/>
            </w:tcBorders>
          </w:tcPr>
          <w:p w14:paraId="2618D331" w14:textId="77777777" w:rsidR="00315D6C" w:rsidRDefault="00C77F1F">
            <w:pPr>
              <w:tabs>
                <w:tab w:val="right" w:pos="1940"/>
              </w:tabs>
              <w:spacing w:after="153" w:line="259" w:lineRule="auto"/>
              <w:ind w:left="0" w:firstLine="0"/>
              <w:jc w:val="left"/>
            </w:pPr>
            <w:r>
              <w:rPr>
                <w:b/>
                <w:sz w:val="20"/>
              </w:rPr>
              <w:t xml:space="preserve">17.9 </w:t>
            </w:r>
            <w:r>
              <w:rPr>
                <w:b/>
                <w:sz w:val="20"/>
              </w:rPr>
              <w:tab/>
            </w:r>
            <w:r>
              <w:rPr>
                <w:noProof/>
              </w:rPr>
              <w:drawing>
                <wp:inline distT="0" distB="0" distL="0" distR="0" wp14:anchorId="73E85918" wp14:editId="33AEEF0C">
                  <wp:extent cx="731520" cy="182880"/>
                  <wp:effectExtent l="0" t="0" r="0" b="0"/>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78"/>
                          <a:stretch>
                            <a:fillRect/>
                          </a:stretch>
                        </pic:blipFill>
                        <pic:spPr>
                          <a:xfrm>
                            <a:off x="0" y="0"/>
                            <a:ext cx="731520" cy="182880"/>
                          </a:xfrm>
                          <a:prstGeom prst="rect">
                            <a:avLst/>
                          </a:prstGeom>
                        </pic:spPr>
                      </pic:pic>
                    </a:graphicData>
                  </a:graphic>
                </wp:inline>
              </w:drawing>
            </w:r>
            <w:r>
              <w:rPr>
                <w:b/>
                <w:sz w:val="20"/>
              </w:rPr>
              <w:t xml:space="preserve"> </w:t>
            </w:r>
          </w:p>
          <w:p w14:paraId="216AC995" w14:textId="77777777" w:rsidR="00315D6C" w:rsidRDefault="00C77F1F">
            <w:pPr>
              <w:tabs>
                <w:tab w:val="right" w:pos="1940"/>
              </w:tabs>
              <w:spacing w:after="142" w:line="259" w:lineRule="auto"/>
              <w:ind w:left="0" w:firstLine="0"/>
              <w:jc w:val="left"/>
            </w:pPr>
            <w:r>
              <w:rPr>
                <w:sz w:val="20"/>
              </w:rPr>
              <w:t xml:space="preserve">22.8 </w:t>
            </w:r>
            <w:r>
              <w:rPr>
                <w:sz w:val="20"/>
              </w:rPr>
              <w:tab/>
            </w:r>
            <w:r>
              <w:rPr>
                <w:noProof/>
              </w:rPr>
              <w:drawing>
                <wp:inline distT="0" distB="0" distL="0" distR="0" wp14:anchorId="5915669D" wp14:editId="250E8B46">
                  <wp:extent cx="731520" cy="182880"/>
                  <wp:effectExtent l="0" t="0" r="0" b="0"/>
                  <wp:docPr id="2005" name="Picture 2005"/>
                  <wp:cNvGraphicFramePr/>
                  <a:graphic xmlns:a="http://schemas.openxmlformats.org/drawingml/2006/main">
                    <a:graphicData uri="http://schemas.openxmlformats.org/drawingml/2006/picture">
                      <pic:pic xmlns:pic="http://schemas.openxmlformats.org/drawingml/2006/picture">
                        <pic:nvPicPr>
                          <pic:cNvPr id="2005" name="Picture 2005"/>
                          <pic:cNvPicPr/>
                        </pic:nvPicPr>
                        <pic:blipFill>
                          <a:blip r:embed="rId78"/>
                          <a:stretch>
                            <a:fillRect/>
                          </a:stretch>
                        </pic:blipFill>
                        <pic:spPr>
                          <a:xfrm>
                            <a:off x="0" y="0"/>
                            <a:ext cx="731520" cy="182880"/>
                          </a:xfrm>
                          <a:prstGeom prst="rect">
                            <a:avLst/>
                          </a:prstGeom>
                        </pic:spPr>
                      </pic:pic>
                    </a:graphicData>
                  </a:graphic>
                </wp:inline>
              </w:drawing>
            </w:r>
            <w:r>
              <w:rPr>
                <w:sz w:val="20"/>
              </w:rPr>
              <w:t xml:space="preserve"> </w:t>
            </w:r>
          </w:p>
          <w:p w14:paraId="18C4173F" w14:textId="77777777" w:rsidR="00315D6C" w:rsidRDefault="00C77F1F">
            <w:pPr>
              <w:tabs>
                <w:tab w:val="right" w:pos="1940"/>
              </w:tabs>
              <w:spacing w:after="0" w:line="259" w:lineRule="auto"/>
              <w:ind w:left="0" w:firstLine="0"/>
              <w:jc w:val="left"/>
            </w:pPr>
            <w:r>
              <w:rPr>
                <w:sz w:val="20"/>
              </w:rPr>
              <w:t xml:space="preserve">21.5 </w:t>
            </w:r>
            <w:r>
              <w:rPr>
                <w:sz w:val="20"/>
              </w:rPr>
              <w:tab/>
            </w:r>
            <w:r>
              <w:rPr>
                <w:noProof/>
              </w:rPr>
              <w:drawing>
                <wp:inline distT="0" distB="0" distL="0" distR="0" wp14:anchorId="3A01C808" wp14:editId="7163BF4F">
                  <wp:extent cx="731520" cy="182880"/>
                  <wp:effectExtent l="0" t="0" r="0" b="0"/>
                  <wp:docPr id="2007" name="Picture 2007"/>
                  <wp:cNvGraphicFramePr/>
                  <a:graphic xmlns:a="http://schemas.openxmlformats.org/drawingml/2006/main">
                    <a:graphicData uri="http://schemas.openxmlformats.org/drawingml/2006/picture">
                      <pic:pic xmlns:pic="http://schemas.openxmlformats.org/drawingml/2006/picture">
                        <pic:nvPicPr>
                          <pic:cNvPr id="2007" name="Picture 2007"/>
                          <pic:cNvPicPr/>
                        </pic:nvPicPr>
                        <pic:blipFill>
                          <a:blip r:embed="rId78"/>
                          <a:stretch>
                            <a:fillRect/>
                          </a:stretch>
                        </pic:blipFill>
                        <pic:spPr>
                          <a:xfrm>
                            <a:off x="0" y="0"/>
                            <a:ext cx="731520" cy="182880"/>
                          </a:xfrm>
                          <a:prstGeom prst="rect">
                            <a:avLst/>
                          </a:prstGeom>
                        </pic:spPr>
                      </pic:pic>
                    </a:graphicData>
                  </a:graphic>
                </wp:inline>
              </w:drawing>
            </w:r>
            <w:r>
              <w:rPr>
                <w:sz w:val="20"/>
              </w:rPr>
              <w:t xml:space="preserve"> </w:t>
            </w:r>
          </w:p>
        </w:tc>
        <w:tc>
          <w:tcPr>
            <w:tcW w:w="1008" w:type="dxa"/>
            <w:tcBorders>
              <w:top w:val="nil"/>
              <w:left w:val="nil"/>
              <w:bottom w:val="nil"/>
              <w:right w:val="nil"/>
            </w:tcBorders>
            <w:shd w:val="clear" w:color="auto" w:fill="FABFB5"/>
          </w:tcPr>
          <w:p w14:paraId="35BC959E" w14:textId="77777777" w:rsidR="00315D6C" w:rsidRDefault="00C77F1F">
            <w:pPr>
              <w:spacing w:after="0" w:line="259" w:lineRule="auto"/>
              <w:ind w:left="0" w:firstLine="0"/>
              <w:jc w:val="center"/>
            </w:pPr>
            <w:r>
              <w:rPr>
                <w:b/>
                <w:sz w:val="20"/>
              </w:rPr>
              <w:t xml:space="preserve">17.5 </w:t>
            </w:r>
          </w:p>
        </w:tc>
      </w:tr>
      <w:tr w:rsidR="00315D6C" w14:paraId="13616018" w14:textId="77777777">
        <w:trPr>
          <w:trHeight w:val="413"/>
        </w:trPr>
        <w:tc>
          <w:tcPr>
            <w:tcW w:w="0" w:type="auto"/>
            <w:vMerge/>
            <w:tcBorders>
              <w:top w:val="nil"/>
              <w:left w:val="nil"/>
              <w:bottom w:val="nil"/>
              <w:right w:val="nil"/>
            </w:tcBorders>
          </w:tcPr>
          <w:p w14:paraId="77F00F6B"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4F8C6CA3" w14:textId="77777777" w:rsidR="00315D6C" w:rsidRDefault="00315D6C">
            <w:pPr>
              <w:spacing w:after="160" w:line="259" w:lineRule="auto"/>
              <w:ind w:left="0" w:firstLine="0"/>
              <w:jc w:val="left"/>
            </w:pPr>
          </w:p>
        </w:tc>
        <w:tc>
          <w:tcPr>
            <w:tcW w:w="0" w:type="auto"/>
            <w:vMerge/>
            <w:tcBorders>
              <w:top w:val="nil"/>
              <w:left w:val="nil"/>
              <w:bottom w:val="nil"/>
              <w:right w:val="nil"/>
            </w:tcBorders>
          </w:tcPr>
          <w:p w14:paraId="5930914A" w14:textId="77777777" w:rsidR="00315D6C" w:rsidRDefault="00315D6C">
            <w:pPr>
              <w:spacing w:after="160" w:line="259" w:lineRule="auto"/>
              <w:ind w:left="0" w:firstLine="0"/>
              <w:jc w:val="left"/>
            </w:pPr>
          </w:p>
        </w:tc>
        <w:tc>
          <w:tcPr>
            <w:tcW w:w="1008" w:type="dxa"/>
            <w:tcBorders>
              <w:top w:val="nil"/>
              <w:left w:val="nil"/>
              <w:bottom w:val="nil"/>
              <w:right w:val="nil"/>
            </w:tcBorders>
            <w:shd w:val="clear" w:color="auto" w:fill="DDF1F1"/>
          </w:tcPr>
          <w:p w14:paraId="3742A930" w14:textId="77777777" w:rsidR="00315D6C" w:rsidRDefault="00C77F1F">
            <w:pPr>
              <w:spacing w:after="0" w:line="259" w:lineRule="auto"/>
              <w:ind w:left="0" w:firstLine="0"/>
              <w:jc w:val="center"/>
            </w:pPr>
            <w:r>
              <w:rPr>
                <w:sz w:val="20"/>
              </w:rPr>
              <w:t xml:space="preserve">23.0 </w:t>
            </w:r>
          </w:p>
        </w:tc>
      </w:tr>
      <w:tr w:rsidR="00315D6C" w14:paraId="1DFE9705" w14:textId="77777777">
        <w:trPr>
          <w:trHeight w:val="406"/>
        </w:trPr>
        <w:tc>
          <w:tcPr>
            <w:tcW w:w="0" w:type="auto"/>
            <w:vMerge/>
            <w:tcBorders>
              <w:top w:val="nil"/>
              <w:left w:val="nil"/>
              <w:bottom w:val="single" w:sz="4" w:space="0" w:color="000000"/>
              <w:right w:val="nil"/>
            </w:tcBorders>
          </w:tcPr>
          <w:p w14:paraId="19B04167"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19C9C73D" w14:textId="77777777" w:rsidR="00315D6C" w:rsidRDefault="00315D6C">
            <w:pPr>
              <w:spacing w:after="160" w:line="259" w:lineRule="auto"/>
              <w:ind w:left="0" w:firstLine="0"/>
              <w:jc w:val="left"/>
            </w:pPr>
          </w:p>
        </w:tc>
        <w:tc>
          <w:tcPr>
            <w:tcW w:w="0" w:type="auto"/>
            <w:vMerge/>
            <w:tcBorders>
              <w:top w:val="nil"/>
              <w:left w:val="nil"/>
              <w:bottom w:val="single" w:sz="4" w:space="0" w:color="000000"/>
              <w:right w:val="nil"/>
            </w:tcBorders>
          </w:tcPr>
          <w:p w14:paraId="6CED3930" w14:textId="77777777" w:rsidR="00315D6C" w:rsidRDefault="00315D6C">
            <w:pPr>
              <w:spacing w:after="160" w:line="259" w:lineRule="auto"/>
              <w:ind w:left="0" w:firstLine="0"/>
              <w:jc w:val="left"/>
            </w:pPr>
          </w:p>
        </w:tc>
        <w:tc>
          <w:tcPr>
            <w:tcW w:w="1008" w:type="dxa"/>
            <w:tcBorders>
              <w:top w:val="nil"/>
              <w:left w:val="nil"/>
              <w:bottom w:val="single" w:sz="4" w:space="0" w:color="000000"/>
              <w:right w:val="nil"/>
            </w:tcBorders>
            <w:shd w:val="clear" w:color="auto" w:fill="9894B2"/>
          </w:tcPr>
          <w:p w14:paraId="63B7D1F5" w14:textId="77777777" w:rsidR="00315D6C" w:rsidRDefault="00C77F1F">
            <w:pPr>
              <w:spacing w:after="0" w:line="259" w:lineRule="auto"/>
              <w:ind w:left="0" w:firstLine="0"/>
              <w:jc w:val="center"/>
            </w:pPr>
            <w:r>
              <w:rPr>
                <w:sz w:val="20"/>
              </w:rPr>
              <w:t xml:space="preserve">21.7 </w:t>
            </w:r>
          </w:p>
        </w:tc>
      </w:tr>
    </w:tbl>
    <w:p w14:paraId="4AF46DB0" w14:textId="77777777" w:rsidR="00315D6C" w:rsidRDefault="00C77F1F">
      <w:pPr>
        <w:pStyle w:val="Heading3"/>
        <w:ind w:left="-5"/>
      </w:pPr>
      <w:r>
        <w:t xml:space="preserve">Attendance rate </w:t>
      </w:r>
    </w:p>
    <w:p w14:paraId="1E20CEBC" w14:textId="77777777" w:rsidR="00315D6C" w:rsidRDefault="00C77F1F">
      <w:pPr>
        <w:spacing w:after="3" w:line="261" w:lineRule="auto"/>
        <w:ind w:left="-5"/>
      </w:pPr>
      <w:r>
        <w:rPr>
          <w:sz w:val="20"/>
        </w:rPr>
        <w:t xml:space="preserve">Attendance rate refers to the average proportion of formal school days students in each year level attended. </w:t>
      </w:r>
    </w:p>
    <w:tbl>
      <w:tblPr>
        <w:tblStyle w:val="TableGrid"/>
        <w:tblW w:w="10226" w:type="dxa"/>
        <w:tblInd w:w="274" w:type="dxa"/>
        <w:tblCellMar>
          <w:top w:w="48" w:type="dxa"/>
          <w:right w:w="2" w:type="dxa"/>
        </w:tblCellMar>
        <w:tblLook w:val="04A0" w:firstRow="1" w:lastRow="0" w:firstColumn="1" w:lastColumn="0" w:noHBand="0" w:noVBand="1"/>
      </w:tblPr>
      <w:tblGrid>
        <w:gridCol w:w="6107"/>
        <w:gridCol w:w="2055"/>
        <w:gridCol w:w="2064"/>
      </w:tblGrid>
      <w:tr w:rsidR="00315D6C" w14:paraId="6C63E61B" w14:textId="77777777">
        <w:trPr>
          <w:trHeight w:val="343"/>
        </w:trPr>
        <w:tc>
          <w:tcPr>
            <w:tcW w:w="6107" w:type="dxa"/>
            <w:tcBorders>
              <w:top w:val="nil"/>
              <w:left w:val="nil"/>
              <w:bottom w:val="nil"/>
              <w:right w:val="nil"/>
            </w:tcBorders>
            <w:shd w:val="clear" w:color="auto" w:fill="CFF0F2"/>
          </w:tcPr>
          <w:p w14:paraId="6BA7B4F2" w14:textId="77777777" w:rsidR="00315D6C" w:rsidRDefault="00C77F1F">
            <w:pPr>
              <w:spacing w:after="0" w:line="259" w:lineRule="auto"/>
              <w:ind w:left="1" w:firstLine="0"/>
              <w:jc w:val="center"/>
            </w:pPr>
            <w:r>
              <w:rPr>
                <w:b/>
                <w:sz w:val="20"/>
              </w:rPr>
              <w:t xml:space="preserve"> </w:t>
            </w:r>
          </w:p>
        </w:tc>
        <w:tc>
          <w:tcPr>
            <w:tcW w:w="2055" w:type="dxa"/>
            <w:tcBorders>
              <w:top w:val="nil"/>
              <w:left w:val="nil"/>
              <w:bottom w:val="nil"/>
              <w:right w:val="nil"/>
            </w:tcBorders>
            <w:shd w:val="clear" w:color="auto" w:fill="CFF0F2"/>
          </w:tcPr>
          <w:p w14:paraId="1BD5A007" w14:textId="77777777" w:rsidR="00315D6C" w:rsidRDefault="00C77F1F">
            <w:pPr>
              <w:spacing w:after="0" w:line="259" w:lineRule="auto"/>
              <w:ind w:left="806" w:firstLine="0"/>
              <w:jc w:val="left"/>
            </w:pPr>
            <w:r>
              <w:rPr>
                <w:b/>
                <w:sz w:val="20"/>
              </w:rPr>
              <w:t xml:space="preserve"> </w:t>
            </w:r>
          </w:p>
        </w:tc>
        <w:tc>
          <w:tcPr>
            <w:tcW w:w="2064" w:type="dxa"/>
            <w:tcBorders>
              <w:top w:val="nil"/>
              <w:left w:val="nil"/>
              <w:bottom w:val="nil"/>
              <w:right w:val="nil"/>
            </w:tcBorders>
            <w:shd w:val="clear" w:color="auto" w:fill="CFF0F2"/>
          </w:tcPr>
          <w:p w14:paraId="6D68E69C" w14:textId="77777777" w:rsidR="00315D6C" w:rsidRDefault="00C77F1F">
            <w:pPr>
              <w:tabs>
                <w:tab w:val="center" w:pos="1344"/>
              </w:tabs>
              <w:spacing w:after="0" w:line="259" w:lineRule="auto"/>
              <w:ind w:left="0" w:firstLine="0"/>
              <w:jc w:val="left"/>
            </w:pPr>
            <w:r>
              <w:rPr>
                <w:b/>
                <w:sz w:val="20"/>
              </w:rPr>
              <w:t xml:space="preserve">2025 </w:t>
            </w:r>
            <w:r>
              <w:rPr>
                <w:b/>
                <w:sz w:val="20"/>
              </w:rPr>
              <w:tab/>
              <w:t xml:space="preserve"> </w:t>
            </w:r>
          </w:p>
        </w:tc>
      </w:tr>
      <w:tr w:rsidR="00315D6C" w14:paraId="0C630FB3" w14:textId="77777777">
        <w:trPr>
          <w:trHeight w:val="401"/>
        </w:trPr>
        <w:tc>
          <w:tcPr>
            <w:tcW w:w="6107" w:type="dxa"/>
            <w:tcBorders>
              <w:top w:val="nil"/>
              <w:left w:val="nil"/>
              <w:bottom w:val="nil"/>
              <w:right w:val="nil"/>
            </w:tcBorders>
            <w:shd w:val="clear" w:color="auto" w:fill="FFFFFF"/>
          </w:tcPr>
          <w:p w14:paraId="4F7F8854" w14:textId="77777777" w:rsidR="00315D6C" w:rsidRDefault="00C77F1F">
            <w:pPr>
              <w:spacing w:after="0" w:line="259" w:lineRule="auto"/>
              <w:ind w:left="58" w:firstLine="0"/>
              <w:jc w:val="left"/>
            </w:pPr>
            <w:r>
              <w:rPr>
                <w:b/>
                <w:sz w:val="20"/>
              </w:rPr>
              <w:t xml:space="preserve">Prep </w:t>
            </w:r>
          </w:p>
        </w:tc>
        <w:tc>
          <w:tcPr>
            <w:tcW w:w="2055" w:type="dxa"/>
            <w:tcBorders>
              <w:top w:val="nil"/>
              <w:left w:val="nil"/>
              <w:bottom w:val="nil"/>
              <w:right w:val="nil"/>
            </w:tcBorders>
            <w:shd w:val="clear" w:color="auto" w:fill="FFFFFF"/>
          </w:tcPr>
          <w:p w14:paraId="6A9DD55B" w14:textId="77777777" w:rsidR="00315D6C" w:rsidRDefault="00C77F1F">
            <w:pPr>
              <w:spacing w:after="0" w:line="259" w:lineRule="auto"/>
              <w:ind w:left="0" w:firstLine="0"/>
              <w:jc w:val="left"/>
            </w:pPr>
            <w:r>
              <w:rPr>
                <w:b/>
                <w:sz w:val="20"/>
              </w:rPr>
              <w:t xml:space="preserve">School </w:t>
            </w:r>
          </w:p>
        </w:tc>
        <w:tc>
          <w:tcPr>
            <w:tcW w:w="2064" w:type="dxa"/>
            <w:tcBorders>
              <w:top w:val="nil"/>
              <w:left w:val="nil"/>
              <w:bottom w:val="nil"/>
              <w:right w:val="nil"/>
            </w:tcBorders>
            <w:shd w:val="clear" w:color="auto" w:fill="FFFFFF"/>
          </w:tcPr>
          <w:p w14:paraId="440EF1E7" w14:textId="77777777" w:rsidR="00315D6C" w:rsidRDefault="00C77F1F">
            <w:pPr>
              <w:tabs>
                <w:tab w:val="right" w:pos="2062"/>
              </w:tabs>
              <w:spacing w:after="0" w:line="259" w:lineRule="auto"/>
              <w:ind w:left="0" w:firstLine="0"/>
              <w:jc w:val="left"/>
            </w:pPr>
            <w:r>
              <w:rPr>
                <w:b/>
                <w:sz w:val="20"/>
              </w:rPr>
              <w:t xml:space="preserve">88.8% </w:t>
            </w:r>
            <w:r>
              <w:rPr>
                <w:b/>
                <w:sz w:val="20"/>
              </w:rPr>
              <w:tab/>
            </w:r>
            <w:r>
              <w:rPr>
                <w:noProof/>
              </w:rPr>
              <w:drawing>
                <wp:inline distT="0" distB="0" distL="0" distR="0" wp14:anchorId="1AAF22D4" wp14:editId="4BD7CC7F">
                  <wp:extent cx="731520" cy="182880"/>
                  <wp:effectExtent l="0" t="0" r="0" b="0"/>
                  <wp:docPr id="2009" name="Picture 2009"/>
                  <wp:cNvGraphicFramePr/>
                  <a:graphic xmlns:a="http://schemas.openxmlformats.org/drawingml/2006/main">
                    <a:graphicData uri="http://schemas.openxmlformats.org/drawingml/2006/picture">
                      <pic:pic xmlns:pic="http://schemas.openxmlformats.org/drawingml/2006/picture">
                        <pic:nvPicPr>
                          <pic:cNvPr id="2009" name="Picture 2009"/>
                          <pic:cNvPicPr/>
                        </pic:nvPicPr>
                        <pic:blipFill>
                          <a:blip r:embed="rId79"/>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051012F5" w14:textId="77777777">
        <w:trPr>
          <w:trHeight w:val="411"/>
        </w:trPr>
        <w:tc>
          <w:tcPr>
            <w:tcW w:w="6107" w:type="dxa"/>
            <w:tcBorders>
              <w:top w:val="nil"/>
              <w:left w:val="nil"/>
              <w:bottom w:val="nil"/>
              <w:right w:val="nil"/>
            </w:tcBorders>
          </w:tcPr>
          <w:p w14:paraId="4F5E0544" w14:textId="77777777" w:rsidR="00315D6C" w:rsidRDefault="00C77F1F">
            <w:pPr>
              <w:spacing w:after="0" w:line="259" w:lineRule="auto"/>
              <w:ind w:left="58" w:firstLine="0"/>
              <w:jc w:val="left"/>
            </w:pPr>
            <w:r>
              <w:rPr>
                <w:b/>
                <w:sz w:val="20"/>
              </w:rPr>
              <w:t xml:space="preserve">Year 1 </w:t>
            </w:r>
          </w:p>
        </w:tc>
        <w:tc>
          <w:tcPr>
            <w:tcW w:w="2055" w:type="dxa"/>
            <w:tcBorders>
              <w:top w:val="nil"/>
              <w:left w:val="nil"/>
              <w:bottom w:val="nil"/>
              <w:right w:val="nil"/>
            </w:tcBorders>
          </w:tcPr>
          <w:p w14:paraId="64FCE73B" w14:textId="77777777" w:rsidR="00315D6C" w:rsidRDefault="00C77F1F">
            <w:pPr>
              <w:spacing w:after="0" w:line="259" w:lineRule="auto"/>
              <w:ind w:left="0" w:firstLine="0"/>
              <w:jc w:val="left"/>
            </w:pPr>
            <w:r>
              <w:rPr>
                <w:b/>
                <w:sz w:val="20"/>
              </w:rPr>
              <w:t xml:space="preserve">School </w:t>
            </w:r>
          </w:p>
        </w:tc>
        <w:tc>
          <w:tcPr>
            <w:tcW w:w="2064" w:type="dxa"/>
            <w:tcBorders>
              <w:top w:val="nil"/>
              <w:left w:val="nil"/>
              <w:bottom w:val="nil"/>
              <w:right w:val="nil"/>
            </w:tcBorders>
          </w:tcPr>
          <w:p w14:paraId="553FA0FE" w14:textId="77777777" w:rsidR="00315D6C" w:rsidRDefault="00C77F1F">
            <w:pPr>
              <w:tabs>
                <w:tab w:val="right" w:pos="2062"/>
              </w:tabs>
              <w:spacing w:after="0" w:line="259" w:lineRule="auto"/>
              <w:ind w:left="0" w:firstLine="0"/>
              <w:jc w:val="left"/>
            </w:pPr>
            <w:r>
              <w:rPr>
                <w:b/>
                <w:sz w:val="20"/>
              </w:rPr>
              <w:t xml:space="preserve">91.3% </w:t>
            </w:r>
            <w:r>
              <w:rPr>
                <w:b/>
                <w:sz w:val="20"/>
              </w:rPr>
              <w:tab/>
            </w:r>
            <w:r>
              <w:rPr>
                <w:noProof/>
              </w:rPr>
              <w:drawing>
                <wp:inline distT="0" distB="0" distL="0" distR="0" wp14:anchorId="30CD07CB" wp14:editId="44B0C08D">
                  <wp:extent cx="731520" cy="182880"/>
                  <wp:effectExtent l="0" t="0" r="0" b="0"/>
                  <wp:docPr id="2011" name="Picture 2011"/>
                  <wp:cNvGraphicFramePr/>
                  <a:graphic xmlns:a="http://schemas.openxmlformats.org/drawingml/2006/main">
                    <a:graphicData uri="http://schemas.openxmlformats.org/drawingml/2006/picture">
                      <pic:pic xmlns:pic="http://schemas.openxmlformats.org/drawingml/2006/picture">
                        <pic:nvPicPr>
                          <pic:cNvPr id="2011" name="Picture 2011"/>
                          <pic:cNvPicPr/>
                        </pic:nvPicPr>
                        <pic:blipFill>
                          <a:blip r:embed="rId80"/>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4EC180EA" w14:textId="77777777">
        <w:trPr>
          <w:trHeight w:val="401"/>
        </w:trPr>
        <w:tc>
          <w:tcPr>
            <w:tcW w:w="6107" w:type="dxa"/>
            <w:tcBorders>
              <w:top w:val="nil"/>
              <w:left w:val="nil"/>
              <w:bottom w:val="nil"/>
              <w:right w:val="nil"/>
            </w:tcBorders>
          </w:tcPr>
          <w:p w14:paraId="54B3FCF2" w14:textId="77777777" w:rsidR="00315D6C" w:rsidRDefault="00C77F1F">
            <w:pPr>
              <w:spacing w:after="0" w:line="259" w:lineRule="auto"/>
              <w:ind w:left="58" w:firstLine="0"/>
              <w:jc w:val="left"/>
            </w:pPr>
            <w:r>
              <w:rPr>
                <w:b/>
                <w:sz w:val="20"/>
              </w:rPr>
              <w:t xml:space="preserve">Year 2 </w:t>
            </w:r>
          </w:p>
        </w:tc>
        <w:tc>
          <w:tcPr>
            <w:tcW w:w="2055" w:type="dxa"/>
            <w:tcBorders>
              <w:top w:val="nil"/>
              <w:left w:val="nil"/>
              <w:bottom w:val="nil"/>
              <w:right w:val="nil"/>
            </w:tcBorders>
          </w:tcPr>
          <w:p w14:paraId="17FBB5BF" w14:textId="77777777" w:rsidR="00315D6C" w:rsidRDefault="00C77F1F">
            <w:pPr>
              <w:spacing w:after="0" w:line="259" w:lineRule="auto"/>
              <w:ind w:left="0" w:firstLine="0"/>
              <w:jc w:val="left"/>
            </w:pPr>
            <w:r>
              <w:rPr>
                <w:b/>
                <w:sz w:val="20"/>
              </w:rPr>
              <w:t xml:space="preserve">School </w:t>
            </w:r>
          </w:p>
        </w:tc>
        <w:tc>
          <w:tcPr>
            <w:tcW w:w="2064" w:type="dxa"/>
            <w:tcBorders>
              <w:top w:val="nil"/>
              <w:left w:val="nil"/>
              <w:bottom w:val="nil"/>
              <w:right w:val="nil"/>
            </w:tcBorders>
          </w:tcPr>
          <w:p w14:paraId="2E780E18" w14:textId="77777777" w:rsidR="00315D6C" w:rsidRDefault="00C77F1F">
            <w:pPr>
              <w:tabs>
                <w:tab w:val="right" w:pos="2062"/>
              </w:tabs>
              <w:spacing w:after="0" w:line="259" w:lineRule="auto"/>
              <w:ind w:left="0" w:firstLine="0"/>
              <w:jc w:val="left"/>
            </w:pPr>
            <w:r>
              <w:rPr>
                <w:b/>
                <w:sz w:val="20"/>
              </w:rPr>
              <w:t xml:space="preserve">87.8% </w:t>
            </w:r>
            <w:r>
              <w:rPr>
                <w:b/>
                <w:sz w:val="20"/>
              </w:rPr>
              <w:tab/>
            </w:r>
            <w:r>
              <w:rPr>
                <w:noProof/>
              </w:rPr>
              <w:drawing>
                <wp:inline distT="0" distB="0" distL="0" distR="0" wp14:anchorId="4BD7B7D7" wp14:editId="2DB48C0C">
                  <wp:extent cx="731520" cy="182880"/>
                  <wp:effectExtent l="0" t="0" r="0" b="0"/>
                  <wp:docPr id="2013" name="Picture 2013"/>
                  <wp:cNvGraphicFramePr/>
                  <a:graphic xmlns:a="http://schemas.openxmlformats.org/drawingml/2006/main">
                    <a:graphicData uri="http://schemas.openxmlformats.org/drawingml/2006/picture">
                      <pic:pic xmlns:pic="http://schemas.openxmlformats.org/drawingml/2006/picture">
                        <pic:nvPicPr>
                          <pic:cNvPr id="2013" name="Picture 2013"/>
                          <pic:cNvPicPr/>
                        </pic:nvPicPr>
                        <pic:blipFill>
                          <a:blip r:embed="rId79"/>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679364AD" w14:textId="77777777">
        <w:trPr>
          <w:trHeight w:val="403"/>
        </w:trPr>
        <w:tc>
          <w:tcPr>
            <w:tcW w:w="6107" w:type="dxa"/>
            <w:tcBorders>
              <w:top w:val="nil"/>
              <w:left w:val="nil"/>
              <w:bottom w:val="nil"/>
              <w:right w:val="nil"/>
            </w:tcBorders>
          </w:tcPr>
          <w:p w14:paraId="707B74CF" w14:textId="77777777" w:rsidR="00315D6C" w:rsidRDefault="00C77F1F">
            <w:pPr>
              <w:spacing w:after="0" w:line="259" w:lineRule="auto"/>
              <w:ind w:left="58" w:firstLine="0"/>
              <w:jc w:val="left"/>
            </w:pPr>
            <w:r>
              <w:rPr>
                <w:b/>
                <w:sz w:val="20"/>
              </w:rPr>
              <w:t xml:space="preserve">Year 3 </w:t>
            </w:r>
          </w:p>
        </w:tc>
        <w:tc>
          <w:tcPr>
            <w:tcW w:w="2055" w:type="dxa"/>
            <w:tcBorders>
              <w:top w:val="nil"/>
              <w:left w:val="nil"/>
              <w:bottom w:val="nil"/>
              <w:right w:val="nil"/>
            </w:tcBorders>
          </w:tcPr>
          <w:p w14:paraId="4B3D274E" w14:textId="77777777" w:rsidR="00315D6C" w:rsidRDefault="00C77F1F">
            <w:pPr>
              <w:spacing w:after="0" w:line="259" w:lineRule="auto"/>
              <w:ind w:left="0" w:firstLine="0"/>
              <w:jc w:val="left"/>
            </w:pPr>
            <w:r>
              <w:rPr>
                <w:b/>
                <w:sz w:val="20"/>
              </w:rPr>
              <w:t xml:space="preserve">School </w:t>
            </w:r>
          </w:p>
        </w:tc>
        <w:tc>
          <w:tcPr>
            <w:tcW w:w="2064" w:type="dxa"/>
            <w:tcBorders>
              <w:top w:val="nil"/>
              <w:left w:val="nil"/>
              <w:bottom w:val="nil"/>
              <w:right w:val="nil"/>
            </w:tcBorders>
          </w:tcPr>
          <w:p w14:paraId="0419A9CA" w14:textId="77777777" w:rsidR="00315D6C" w:rsidRDefault="00C77F1F">
            <w:pPr>
              <w:tabs>
                <w:tab w:val="right" w:pos="2062"/>
              </w:tabs>
              <w:spacing w:after="0" w:line="259" w:lineRule="auto"/>
              <w:ind w:left="0" w:firstLine="0"/>
              <w:jc w:val="left"/>
            </w:pPr>
            <w:r>
              <w:rPr>
                <w:b/>
                <w:sz w:val="20"/>
              </w:rPr>
              <w:t xml:space="preserve">92.9% </w:t>
            </w:r>
            <w:r>
              <w:rPr>
                <w:b/>
                <w:sz w:val="20"/>
              </w:rPr>
              <w:tab/>
            </w:r>
            <w:r>
              <w:rPr>
                <w:noProof/>
              </w:rPr>
              <w:drawing>
                <wp:inline distT="0" distB="0" distL="0" distR="0" wp14:anchorId="026D7324" wp14:editId="3BE6EA32">
                  <wp:extent cx="731520" cy="182880"/>
                  <wp:effectExtent l="0" t="0" r="0" b="0"/>
                  <wp:docPr id="2015" name="Picture 2015"/>
                  <wp:cNvGraphicFramePr/>
                  <a:graphic xmlns:a="http://schemas.openxmlformats.org/drawingml/2006/main">
                    <a:graphicData uri="http://schemas.openxmlformats.org/drawingml/2006/picture">
                      <pic:pic xmlns:pic="http://schemas.openxmlformats.org/drawingml/2006/picture">
                        <pic:nvPicPr>
                          <pic:cNvPr id="2015" name="Picture 2015"/>
                          <pic:cNvPicPr/>
                        </pic:nvPicPr>
                        <pic:blipFill>
                          <a:blip r:embed="rId80"/>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1F1401F7" w14:textId="77777777">
        <w:trPr>
          <w:trHeight w:val="401"/>
        </w:trPr>
        <w:tc>
          <w:tcPr>
            <w:tcW w:w="6107" w:type="dxa"/>
            <w:tcBorders>
              <w:top w:val="nil"/>
              <w:left w:val="nil"/>
              <w:bottom w:val="nil"/>
              <w:right w:val="nil"/>
            </w:tcBorders>
          </w:tcPr>
          <w:p w14:paraId="1C8A26D4" w14:textId="77777777" w:rsidR="00315D6C" w:rsidRDefault="00C77F1F">
            <w:pPr>
              <w:spacing w:after="0" w:line="259" w:lineRule="auto"/>
              <w:ind w:left="58" w:firstLine="0"/>
              <w:jc w:val="left"/>
            </w:pPr>
            <w:r>
              <w:rPr>
                <w:b/>
                <w:sz w:val="20"/>
              </w:rPr>
              <w:t xml:space="preserve">Year 4 </w:t>
            </w:r>
          </w:p>
        </w:tc>
        <w:tc>
          <w:tcPr>
            <w:tcW w:w="2055" w:type="dxa"/>
            <w:tcBorders>
              <w:top w:val="nil"/>
              <w:left w:val="nil"/>
              <w:bottom w:val="nil"/>
              <w:right w:val="nil"/>
            </w:tcBorders>
          </w:tcPr>
          <w:p w14:paraId="7B004EA8" w14:textId="77777777" w:rsidR="00315D6C" w:rsidRDefault="00C77F1F">
            <w:pPr>
              <w:spacing w:after="0" w:line="259" w:lineRule="auto"/>
              <w:ind w:left="0" w:firstLine="0"/>
              <w:jc w:val="left"/>
            </w:pPr>
            <w:r>
              <w:rPr>
                <w:b/>
                <w:sz w:val="20"/>
              </w:rPr>
              <w:t xml:space="preserve">School </w:t>
            </w:r>
          </w:p>
        </w:tc>
        <w:tc>
          <w:tcPr>
            <w:tcW w:w="2064" w:type="dxa"/>
            <w:tcBorders>
              <w:top w:val="nil"/>
              <w:left w:val="nil"/>
              <w:bottom w:val="nil"/>
              <w:right w:val="nil"/>
            </w:tcBorders>
          </w:tcPr>
          <w:p w14:paraId="55D67359" w14:textId="77777777" w:rsidR="00315D6C" w:rsidRDefault="00C77F1F">
            <w:pPr>
              <w:tabs>
                <w:tab w:val="right" w:pos="2062"/>
              </w:tabs>
              <w:spacing w:after="0" w:line="259" w:lineRule="auto"/>
              <w:ind w:left="0" w:firstLine="0"/>
              <w:jc w:val="left"/>
            </w:pPr>
            <w:r>
              <w:rPr>
                <w:b/>
                <w:sz w:val="20"/>
              </w:rPr>
              <w:t xml:space="preserve">91.3% </w:t>
            </w:r>
            <w:r>
              <w:rPr>
                <w:b/>
                <w:sz w:val="20"/>
              </w:rPr>
              <w:tab/>
            </w:r>
            <w:r>
              <w:rPr>
                <w:noProof/>
              </w:rPr>
              <w:drawing>
                <wp:inline distT="0" distB="0" distL="0" distR="0" wp14:anchorId="24B349E6" wp14:editId="0D26BCD9">
                  <wp:extent cx="731520" cy="182880"/>
                  <wp:effectExtent l="0" t="0" r="0" b="0"/>
                  <wp:docPr id="2017" name="Picture 2017"/>
                  <wp:cNvGraphicFramePr/>
                  <a:graphic xmlns:a="http://schemas.openxmlformats.org/drawingml/2006/main">
                    <a:graphicData uri="http://schemas.openxmlformats.org/drawingml/2006/picture">
                      <pic:pic xmlns:pic="http://schemas.openxmlformats.org/drawingml/2006/picture">
                        <pic:nvPicPr>
                          <pic:cNvPr id="2017" name="Picture 2017"/>
                          <pic:cNvPicPr/>
                        </pic:nvPicPr>
                        <pic:blipFill>
                          <a:blip r:embed="rId80"/>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5E0CF2C1" w14:textId="77777777">
        <w:trPr>
          <w:trHeight w:val="403"/>
        </w:trPr>
        <w:tc>
          <w:tcPr>
            <w:tcW w:w="6107" w:type="dxa"/>
            <w:tcBorders>
              <w:top w:val="nil"/>
              <w:left w:val="nil"/>
              <w:bottom w:val="nil"/>
              <w:right w:val="nil"/>
            </w:tcBorders>
          </w:tcPr>
          <w:p w14:paraId="5D9C1208" w14:textId="77777777" w:rsidR="00315D6C" w:rsidRDefault="00C77F1F">
            <w:pPr>
              <w:spacing w:after="0" w:line="259" w:lineRule="auto"/>
              <w:ind w:left="58" w:firstLine="0"/>
              <w:jc w:val="left"/>
            </w:pPr>
            <w:r>
              <w:rPr>
                <w:b/>
                <w:sz w:val="20"/>
              </w:rPr>
              <w:t xml:space="preserve">Year 5 </w:t>
            </w:r>
          </w:p>
        </w:tc>
        <w:tc>
          <w:tcPr>
            <w:tcW w:w="2055" w:type="dxa"/>
            <w:tcBorders>
              <w:top w:val="nil"/>
              <w:left w:val="nil"/>
              <w:bottom w:val="nil"/>
              <w:right w:val="nil"/>
            </w:tcBorders>
          </w:tcPr>
          <w:p w14:paraId="476CAAAD" w14:textId="77777777" w:rsidR="00315D6C" w:rsidRDefault="00C77F1F">
            <w:pPr>
              <w:spacing w:after="0" w:line="259" w:lineRule="auto"/>
              <w:ind w:left="0" w:firstLine="0"/>
              <w:jc w:val="left"/>
            </w:pPr>
            <w:r>
              <w:rPr>
                <w:b/>
                <w:sz w:val="20"/>
              </w:rPr>
              <w:t xml:space="preserve">School </w:t>
            </w:r>
          </w:p>
        </w:tc>
        <w:tc>
          <w:tcPr>
            <w:tcW w:w="2064" w:type="dxa"/>
            <w:tcBorders>
              <w:top w:val="nil"/>
              <w:left w:val="nil"/>
              <w:bottom w:val="nil"/>
              <w:right w:val="nil"/>
            </w:tcBorders>
          </w:tcPr>
          <w:p w14:paraId="2EDC8CA9" w14:textId="77777777" w:rsidR="00315D6C" w:rsidRDefault="00C77F1F">
            <w:pPr>
              <w:tabs>
                <w:tab w:val="right" w:pos="2062"/>
              </w:tabs>
              <w:spacing w:after="0" w:line="259" w:lineRule="auto"/>
              <w:ind w:left="0" w:firstLine="0"/>
              <w:jc w:val="left"/>
            </w:pPr>
            <w:r>
              <w:rPr>
                <w:b/>
                <w:sz w:val="20"/>
              </w:rPr>
              <w:t xml:space="preserve">92.4% </w:t>
            </w:r>
            <w:r>
              <w:rPr>
                <w:b/>
                <w:sz w:val="20"/>
              </w:rPr>
              <w:tab/>
            </w:r>
            <w:r>
              <w:rPr>
                <w:noProof/>
              </w:rPr>
              <w:drawing>
                <wp:inline distT="0" distB="0" distL="0" distR="0" wp14:anchorId="22277E77" wp14:editId="602B6675">
                  <wp:extent cx="731520" cy="182880"/>
                  <wp:effectExtent l="0" t="0" r="0" b="0"/>
                  <wp:docPr id="2019" name="Picture 2019"/>
                  <wp:cNvGraphicFramePr/>
                  <a:graphic xmlns:a="http://schemas.openxmlformats.org/drawingml/2006/main">
                    <a:graphicData uri="http://schemas.openxmlformats.org/drawingml/2006/picture">
                      <pic:pic xmlns:pic="http://schemas.openxmlformats.org/drawingml/2006/picture">
                        <pic:nvPicPr>
                          <pic:cNvPr id="2019" name="Picture 2019"/>
                          <pic:cNvPicPr/>
                        </pic:nvPicPr>
                        <pic:blipFill>
                          <a:blip r:embed="rId80"/>
                          <a:stretch>
                            <a:fillRect/>
                          </a:stretch>
                        </pic:blipFill>
                        <pic:spPr>
                          <a:xfrm>
                            <a:off x="0" y="0"/>
                            <a:ext cx="731520" cy="182880"/>
                          </a:xfrm>
                          <a:prstGeom prst="rect">
                            <a:avLst/>
                          </a:prstGeom>
                        </pic:spPr>
                      </pic:pic>
                    </a:graphicData>
                  </a:graphic>
                </wp:inline>
              </w:drawing>
            </w:r>
            <w:r>
              <w:rPr>
                <w:b/>
                <w:sz w:val="20"/>
              </w:rPr>
              <w:t xml:space="preserve"> </w:t>
            </w:r>
          </w:p>
        </w:tc>
      </w:tr>
      <w:tr w:rsidR="00315D6C" w14:paraId="48B399FC" w14:textId="77777777">
        <w:trPr>
          <w:trHeight w:val="401"/>
        </w:trPr>
        <w:tc>
          <w:tcPr>
            <w:tcW w:w="6107" w:type="dxa"/>
            <w:tcBorders>
              <w:top w:val="nil"/>
              <w:left w:val="nil"/>
              <w:bottom w:val="single" w:sz="4" w:space="0" w:color="000000"/>
              <w:right w:val="nil"/>
            </w:tcBorders>
          </w:tcPr>
          <w:p w14:paraId="31C9BB45" w14:textId="77777777" w:rsidR="00315D6C" w:rsidRDefault="00C77F1F">
            <w:pPr>
              <w:spacing w:after="0" w:line="259" w:lineRule="auto"/>
              <w:ind w:left="58" w:firstLine="0"/>
              <w:jc w:val="left"/>
            </w:pPr>
            <w:r>
              <w:rPr>
                <w:b/>
                <w:sz w:val="20"/>
              </w:rPr>
              <w:t xml:space="preserve">Year 6 </w:t>
            </w:r>
          </w:p>
        </w:tc>
        <w:tc>
          <w:tcPr>
            <w:tcW w:w="2055" w:type="dxa"/>
            <w:tcBorders>
              <w:top w:val="nil"/>
              <w:left w:val="nil"/>
              <w:bottom w:val="single" w:sz="4" w:space="0" w:color="000000"/>
              <w:right w:val="nil"/>
            </w:tcBorders>
          </w:tcPr>
          <w:p w14:paraId="232201C9" w14:textId="77777777" w:rsidR="00315D6C" w:rsidRDefault="00C77F1F">
            <w:pPr>
              <w:spacing w:after="0" w:line="259" w:lineRule="auto"/>
              <w:ind w:left="0" w:firstLine="0"/>
              <w:jc w:val="left"/>
            </w:pPr>
            <w:r>
              <w:rPr>
                <w:b/>
                <w:sz w:val="20"/>
              </w:rPr>
              <w:t xml:space="preserve">School </w:t>
            </w:r>
          </w:p>
        </w:tc>
        <w:tc>
          <w:tcPr>
            <w:tcW w:w="2064" w:type="dxa"/>
            <w:tcBorders>
              <w:top w:val="nil"/>
              <w:left w:val="nil"/>
              <w:bottom w:val="single" w:sz="4" w:space="0" w:color="000000"/>
              <w:right w:val="nil"/>
            </w:tcBorders>
          </w:tcPr>
          <w:p w14:paraId="6AAB4CF1" w14:textId="77777777" w:rsidR="00315D6C" w:rsidRDefault="00C77F1F">
            <w:pPr>
              <w:tabs>
                <w:tab w:val="right" w:pos="2062"/>
              </w:tabs>
              <w:spacing w:after="0" w:line="259" w:lineRule="auto"/>
              <w:ind w:left="0" w:firstLine="0"/>
              <w:jc w:val="left"/>
            </w:pPr>
            <w:r>
              <w:rPr>
                <w:b/>
                <w:sz w:val="20"/>
              </w:rPr>
              <w:t xml:space="preserve">91.3% </w:t>
            </w:r>
            <w:r>
              <w:rPr>
                <w:b/>
                <w:sz w:val="20"/>
              </w:rPr>
              <w:tab/>
            </w:r>
            <w:r>
              <w:rPr>
                <w:noProof/>
              </w:rPr>
              <w:drawing>
                <wp:inline distT="0" distB="0" distL="0" distR="0" wp14:anchorId="7C067E6D" wp14:editId="202D1954">
                  <wp:extent cx="731520" cy="182880"/>
                  <wp:effectExtent l="0" t="0" r="0" b="0"/>
                  <wp:docPr id="2021" name="Picture 2021"/>
                  <wp:cNvGraphicFramePr/>
                  <a:graphic xmlns:a="http://schemas.openxmlformats.org/drawingml/2006/main">
                    <a:graphicData uri="http://schemas.openxmlformats.org/drawingml/2006/picture">
                      <pic:pic xmlns:pic="http://schemas.openxmlformats.org/drawingml/2006/picture">
                        <pic:nvPicPr>
                          <pic:cNvPr id="2021" name="Picture 2021"/>
                          <pic:cNvPicPr/>
                        </pic:nvPicPr>
                        <pic:blipFill>
                          <a:blip r:embed="rId80"/>
                          <a:stretch>
                            <a:fillRect/>
                          </a:stretch>
                        </pic:blipFill>
                        <pic:spPr>
                          <a:xfrm>
                            <a:off x="0" y="0"/>
                            <a:ext cx="731520" cy="182880"/>
                          </a:xfrm>
                          <a:prstGeom prst="rect">
                            <a:avLst/>
                          </a:prstGeom>
                        </pic:spPr>
                      </pic:pic>
                    </a:graphicData>
                  </a:graphic>
                </wp:inline>
              </w:drawing>
            </w:r>
            <w:r>
              <w:rPr>
                <w:b/>
                <w:sz w:val="20"/>
              </w:rPr>
              <w:t xml:space="preserve"> </w:t>
            </w:r>
          </w:p>
        </w:tc>
      </w:tr>
    </w:tbl>
    <w:p w14:paraId="2D27299F" w14:textId="77777777" w:rsidR="00315D6C" w:rsidRDefault="00C77F1F">
      <w:pPr>
        <w:spacing w:after="0" w:line="259" w:lineRule="auto"/>
        <w:ind w:left="0" w:firstLine="0"/>
        <w:jc w:val="left"/>
      </w:pPr>
      <w:r>
        <w:rPr>
          <w:sz w:val="20"/>
        </w:rPr>
        <w:t xml:space="preserve"> </w:t>
      </w:r>
      <w:r>
        <w:rPr>
          <w:sz w:val="20"/>
        </w:rPr>
        <w:tab/>
        <w:t xml:space="preserve"> </w:t>
      </w:r>
    </w:p>
    <w:p w14:paraId="527480C4" w14:textId="77777777" w:rsidR="00315D6C" w:rsidRDefault="00C77F1F">
      <w:pPr>
        <w:pStyle w:val="Heading1"/>
        <w:ind w:left="-5"/>
      </w:pPr>
      <w:r>
        <w:t xml:space="preserve">FINANCIAL PERFORMANCE AND POSITION </w:t>
      </w:r>
    </w:p>
    <w:p w14:paraId="5A7CCE65" w14:textId="77777777" w:rsidR="00315D6C" w:rsidRDefault="00C77F1F">
      <w:pPr>
        <w:pStyle w:val="Heading2"/>
        <w:spacing w:after="43"/>
        <w:ind w:left="-5"/>
      </w:pPr>
      <w:r>
        <w:t xml:space="preserve">FINANCIAL PERFORMANCE - OPERATING STATEMENT SUMMARY FOR THE YEAR ENDING 31 DECEMBER 2025 </w:t>
      </w:r>
    </w:p>
    <w:p w14:paraId="0106E7D0" w14:textId="77777777" w:rsidR="00315D6C" w:rsidRDefault="00C77F1F">
      <w:pPr>
        <w:spacing w:after="3" w:line="261" w:lineRule="auto"/>
        <w:ind w:left="-5"/>
      </w:pPr>
      <w:r>
        <w:rPr>
          <w:sz w:val="20"/>
        </w:rPr>
        <w:t xml:space="preserve">Financial figures are as of 18 March 2026. </w:t>
      </w:r>
    </w:p>
    <w:tbl>
      <w:tblPr>
        <w:tblStyle w:val="TableGrid"/>
        <w:tblW w:w="10226" w:type="dxa"/>
        <w:tblInd w:w="274" w:type="dxa"/>
        <w:tblCellMar>
          <w:top w:w="100" w:type="dxa"/>
          <w:right w:w="2" w:type="dxa"/>
        </w:tblCellMar>
        <w:tblLook w:val="04A0" w:firstRow="1" w:lastRow="0" w:firstColumn="1" w:lastColumn="0" w:noHBand="0" w:noVBand="1"/>
      </w:tblPr>
      <w:tblGrid>
        <w:gridCol w:w="7633"/>
        <w:gridCol w:w="1535"/>
        <w:gridCol w:w="1058"/>
      </w:tblGrid>
      <w:tr w:rsidR="00315D6C" w14:paraId="66C2F9B4" w14:textId="77777777">
        <w:trPr>
          <w:trHeight w:val="347"/>
        </w:trPr>
        <w:tc>
          <w:tcPr>
            <w:tcW w:w="7633" w:type="dxa"/>
            <w:tcBorders>
              <w:top w:val="nil"/>
              <w:left w:val="nil"/>
              <w:bottom w:val="single" w:sz="4" w:space="0" w:color="000000"/>
              <w:right w:val="nil"/>
            </w:tcBorders>
            <w:shd w:val="clear" w:color="auto" w:fill="CFF0F2"/>
          </w:tcPr>
          <w:p w14:paraId="00F7D85B" w14:textId="77777777" w:rsidR="00315D6C" w:rsidRDefault="00C77F1F">
            <w:pPr>
              <w:spacing w:after="0" w:line="259" w:lineRule="auto"/>
              <w:ind w:left="58" w:firstLine="0"/>
              <w:jc w:val="left"/>
            </w:pPr>
            <w:r>
              <w:rPr>
                <w:b/>
                <w:sz w:val="20"/>
              </w:rPr>
              <w:t xml:space="preserve">Revenue </w:t>
            </w:r>
          </w:p>
        </w:tc>
        <w:tc>
          <w:tcPr>
            <w:tcW w:w="1534" w:type="dxa"/>
            <w:tcBorders>
              <w:top w:val="nil"/>
              <w:left w:val="nil"/>
              <w:bottom w:val="single" w:sz="4" w:space="0" w:color="000000"/>
              <w:right w:val="nil"/>
            </w:tcBorders>
            <w:shd w:val="clear" w:color="auto" w:fill="FABFB5"/>
          </w:tcPr>
          <w:p w14:paraId="3F33BA9B" w14:textId="77777777" w:rsidR="00315D6C" w:rsidRDefault="00315D6C">
            <w:pPr>
              <w:spacing w:after="160" w:line="259" w:lineRule="auto"/>
              <w:ind w:left="0" w:firstLine="0"/>
              <w:jc w:val="left"/>
            </w:pPr>
          </w:p>
        </w:tc>
        <w:tc>
          <w:tcPr>
            <w:tcW w:w="1058" w:type="dxa"/>
            <w:tcBorders>
              <w:top w:val="nil"/>
              <w:left w:val="nil"/>
              <w:bottom w:val="single" w:sz="4" w:space="0" w:color="000000"/>
              <w:right w:val="nil"/>
            </w:tcBorders>
            <w:shd w:val="clear" w:color="auto" w:fill="FABFB5"/>
          </w:tcPr>
          <w:p w14:paraId="3E8A9D57" w14:textId="77777777" w:rsidR="00315D6C" w:rsidRDefault="00C77F1F">
            <w:pPr>
              <w:spacing w:after="0" w:line="259" w:lineRule="auto"/>
              <w:ind w:left="0" w:right="58" w:firstLine="0"/>
              <w:jc w:val="right"/>
            </w:pPr>
            <w:r>
              <w:rPr>
                <w:b/>
                <w:sz w:val="20"/>
              </w:rPr>
              <w:t xml:space="preserve">Actual </w:t>
            </w:r>
          </w:p>
        </w:tc>
      </w:tr>
      <w:tr w:rsidR="00315D6C" w14:paraId="226E5DB8" w14:textId="77777777">
        <w:trPr>
          <w:trHeight w:val="356"/>
        </w:trPr>
        <w:tc>
          <w:tcPr>
            <w:tcW w:w="9168" w:type="dxa"/>
            <w:gridSpan w:val="2"/>
            <w:tcBorders>
              <w:top w:val="single" w:sz="4" w:space="0" w:color="000000"/>
              <w:left w:val="nil"/>
              <w:bottom w:val="single" w:sz="4" w:space="0" w:color="000000"/>
              <w:right w:val="nil"/>
            </w:tcBorders>
          </w:tcPr>
          <w:p w14:paraId="60F26C32" w14:textId="77777777" w:rsidR="00315D6C" w:rsidRDefault="00C77F1F">
            <w:pPr>
              <w:spacing w:after="0" w:line="259" w:lineRule="auto"/>
              <w:ind w:left="58" w:firstLine="0"/>
              <w:jc w:val="left"/>
            </w:pPr>
            <w:r>
              <w:rPr>
                <w:sz w:val="20"/>
              </w:rPr>
              <w:t xml:space="preserve">Student Resource Package </w:t>
            </w:r>
          </w:p>
        </w:tc>
        <w:tc>
          <w:tcPr>
            <w:tcW w:w="1058" w:type="dxa"/>
            <w:tcBorders>
              <w:top w:val="single" w:sz="4" w:space="0" w:color="000000"/>
              <w:left w:val="nil"/>
              <w:bottom w:val="single" w:sz="4" w:space="0" w:color="000000"/>
              <w:right w:val="nil"/>
            </w:tcBorders>
          </w:tcPr>
          <w:p w14:paraId="4F2D9307" w14:textId="77777777" w:rsidR="00315D6C" w:rsidRDefault="00C77F1F">
            <w:pPr>
              <w:spacing w:after="0" w:line="259" w:lineRule="auto"/>
              <w:ind w:left="0" w:firstLine="0"/>
            </w:pPr>
            <w:r>
              <w:rPr>
                <w:sz w:val="20"/>
              </w:rPr>
              <w:t xml:space="preserve">$2,547,565 </w:t>
            </w:r>
          </w:p>
        </w:tc>
      </w:tr>
      <w:tr w:rsidR="00315D6C" w14:paraId="5D8B9ACA" w14:textId="77777777">
        <w:trPr>
          <w:trHeight w:val="353"/>
        </w:trPr>
        <w:tc>
          <w:tcPr>
            <w:tcW w:w="9168" w:type="dxa"/>
            <w:gridSpan w:val="2"/>
            <w:tcBorders>
              <w:top w:val="single" w:sz="4" w:space="0" w:color="000000"/>
              <w:left w:val="nil"/>
              <w:bottom w:val="single" w:sz="4" w:space="0" w:color="000000"/>
              <w:right w:val="nil"/>
            </w:tcBorders>
          </w:tcPr>
          <w:p w14:paraId="7F0E1E14" w14:textId="77777777" w:rsidR="00315D6C" w:rsidRDefault="00C77F1F">
            <w:pPr>
              <w:spacing w:after="0" w:line="259" w:lineRule="auto"/>
              <w:ind w:left="58" w:firstLine="0"/>
              <w:jc w:val="left"/>
            </w:pPr>
            <w:r>
              <w:rPr>
                <w:sz w:val="20"/>
              </w:rPr>
              <w:t xml:space="preserve">Government Provided DET Grants </w:t>
            </w:r>
          </w:p>
        </w:tc>
        <w:tc>
          <w:tcPr>
            <w:tcW w:w="1058" w:type="dxa"/>
            <w:tcBorders>
              <w:top w:val="single" w:sz="4" w:space="0" w:color="000000"/>
              <w:left w:val="nil"/>
              <w:bottom w:val="single" w:sz="4" w:space="0" w:color="000000"/>
              <w:right w:val="nil"/>
            </w:tcBorders>
          </w:tcPr>
          <w:p w14:paraId="5BA4D4FB" w14:textId="77777777" w:rsidR="00315D6C" w:rsidRDefault="00C77F1F">
            <w:pPr>
              <w:spacing w:after="0" w:line="259" w:lineRule="auto"/>
              <w:ind w:left="166" w:firstLine="0"/>
              <w:jc w:val="left"/>
            </w:pPr>
            <w:r>
              <w:rPr>
                <w:sz w:val="20"/>
              </w:rPr>
              <w:t xml:space="preserve">$774,520 </w:t>
            </w:r>
          </w:p>
        </w:tc>
      </w:tr>
      <w:tr w:rsidR="00315D6C" w14:paraId="465A28B1" w14:textId="77777777">
        <w:trPr>
          <w:trHeight w:val="355"/>
        </w:trPr>
        <w:tc>
          <w:tcPr>
            <w:tcW w:w="9168" w:type="dxa"/>
            <w:gridSpan w:val="2"/>
            <w:tcBorders>
              <w:top w:val="single" w:sz="4" w:space="0" w:color="000000"/>
              <w:left w:val="nil"/>
              <w:bottom w:val="single" w:sz="4" w:space="0" w:color="000000"/>
              <w:right w:val="nil"/>
            </w:tcBorders>
          </w:tcPr>
          <w:p w14:paraId="4FBE3004" w14:textId="77777777" w:rsidR="00315D6C" w:rsidRDefault="00C77F1F">
            <w:pPr>
              <w:spacing w:after="0" w:line="259" w:lineRule="auto"/>
              <w:ind w:left="58" w:firstLine="0"/>
              <w:jc w:val="left"/>
            </w:pPr>
            <w:r>
              <w:rPr>
                <w:sz w:val="20"/>
              </w:rPr>
              <w:t xml:space="preserve">Government Grants Commonwealth </w:t>
            </w:r>
          </w:p>
        </w:tc>
        <w:tc>
          <w:tcPr>
            <w:tcW w:w="1058" w:type="dxa"/>
            <w:tcBorders>
              <w:top w:val="single" w:sz="4" w:space="0" w:color="000000"/>
              <w:left w:val="nil"/>
              <w:bottom w:val="single" w:sz="4" w:space="0" w:color="000000"/>
              <w:right w:val="nil"/>
            </w:tcBorders>
          </w:tcPr>
          <w:p w14:paraId="4E44F43A" w14:textId="77777777" w:rsidR="00315D6C" w:rsidRDefault="00C77F1F">
            <w:pPr>
              <w:spacing w:after="0" w:line="259" w:lineRule="auto"/>
              <w:ind w:left="0" w:right="57" w:firstLine="0"/>
              <w:jc w:val="right"/>
            </w:pPr>
            <w:r>
              <w:rPr>
                <w:sz w:val="20"/>
              </w:rPr>
              <w:t xml:space="preserve">$6,700 </w:t>
            </w:r>
          </w:p>
        </w:tc>
      </w:tr>
      <w:tr w:rsidR="00315D6C" w14:paraId="2EE32D53" w14:textId="77777777">
        <w:trPr>
          <w:trHeight w:val="353"/>
        </w:trPr>
        <w:tc>
          <w:tcPr>
            <w:tcW w:w="9168" w:type="dxa"/>
            <w:gridSpan w:val="2"/>
            <w:tcBorders>
              <w:top w:val="single" w:sz="4" w:space="0" w:color="000000"/>
              <w:left w:val="nil"/>
              <w:bottom w:val="single" w:sz="4" w:space="0" w:color="000000"/>
              <w:right w:val="nil"/>
            </w:tcBorders>
          </w:tcPr>
          <w:p w14:paraId="0BD7DD0E" w14:textId="77777777" w:rsidR="00315D6C" w:rsidRDefault="00C77F1F">
            <w:pPr>
              <w:spacing w:after="0" w:line="259" w:lineRule="auto"/>
              <w:ind w:left="58" w:firstLine="0"/>
              <w:jc w:val="left"/>
            </w:pPr>
            <w:r>
              <w:rPr>
                <w:sz w:val="20"/>
              </w:rPr>
              <w:t xml:space="preserve">Government Grants State </w:t>
            </w:r>
          </w:p>
        </w:tc>
        <w:tc>
          <w:tcPr>
            <w:tcW w:w="1058" w:type="dxa"/>
            <w:tcBorders>
              <w:top w:val="single" w:sz="4" w:space="0" w:color="000000"/>
              <w:left w:val="nil"/>
              <w:bottom w:val="single" w:sz="4" w:space="0" w:color="000000"/>
              <w:right w:val="nil"/>
            </w:tcBorders>
          </w:tcPr>
          <w:p w14:paraId="734811E3" w14:textId="77777777" w:rsidR="00315D6C" w:rsidRDefault="00C77F1F">
            <w:pPr>
              <w:spacing w:after="0" w:line="259" w:lineRule="auto"/>
              <w:ind w:left="0" w:right="57" w:firstLine="0"/>
              <w:jc w:val="right"/>
            </w:pPr>
            <w:r>
              <w:rPr>
                <w:sz w:val="20"/>
              </w:rPr>
              <w:t xml:space="preserve">$0 </w:t>
            </w:r>
          </w:p>
        </w:tc>
      </w:tr>
      <w:tr w:rsidR="00315D6C" w14:paraId="62580A12" w14:textId="77777777">
        <w:trPr>
          <w:trHeight w:val="356"/>
        </w:trPr>
        <w:tc>
          <w:tcPr>
            <w:tcW w:w="9168" w:type="dxa"/>
            <w:gridSpan w:val="2"/>
            <w:tcBorders>
              <w:top w:val="single" w:sz="4" w:space="0" w:color="000000"/>
              <w:left w:val="nil"/>
              <w:bottom w:val="single" w:sz="4" w:space="0" w:color="000000"/>
              <w:right w:val="nil"/>
            </w:tcBorders>
          </w:tcPr>
          <w:p w14:paraId="5C4E865E" w14:textId="77777777" w:rsidR="00315D6C" w:rsidRDefault="00C77F1F">
            <w:pPr>
              <w:spacing w:after="0" w:line="259" w:lineRule="auto"/>
              <w:ind w:left="58" w:firstLine="0"/>
              <w:jc w:val="left"/>
            </w:pPr>
            <w:r>
              <w:rPr>
                <w:sz w:val="20"/>
              </w:rPr>
              <w:t xml:space="preserve">Revenue Other </w:t>
            </w:r>
          </w:p>
        </w:tc>
        <w:tc>
          <w:tcPr>
            <w:tcW w:w="1058" w:type="dxa"/>
            <w:tcBorders>
              <w:top w:val="single" w:sz="4" w:space="0" w:color="000000"/>
              <w:left w:val="nil"/>
              <w:bottom w:val="single" w:sz="4" w:space="0" w:color="000000"/>
              <w:right w:val="nil"/>
            </w:tcBorders>
          </w:tcPr>
          <w:p w14:paraId="4B85AD59" w14:textId="77777777" w:rsidR="00315D6C" w:rsidRDefault="00C77F1F">
            <w:pPr>
              <w:spacing w:after="0" w:line="259" w:lineRule="auto"/>
              <w:ind w:left="0" w:right="58" w:firstLine="0"/>
              <w:jc w:val="right"/>
            </w:pPr>
            <w:r>
              <w:rPr>
                <w:sz w:val="20"/>
              </w:rPr>
              <w:t xml:space="preserve">$27,476 </w:t>
            </w:r>
          </w:p>
        </w:tc>
      </w:tr>
      <w:tr w:rsidR="00315D6C" w14:paraId="4FE78BE4" w14:textId="77777777">
        <w:trPr>
          <w:trHeight w:val="353"/>
        </w:trPr>
        <w:tc>
          <w:tcPr>
            <w:tcW w:w="9168" w:type="dxa"/>
            <w:gridSpan w:val="2"/>
            <w:tcBorders>
              <w:top w:val="single" w:sz="4" w:space="0" w:color="000000"/>
              <w:left w:val="nil"/>
              <w:bottom w:val="single" w:sz="4" w:space="0" w:color="000000"/>
              <w:right w:val="nil"/>
            </w:tcBorders>
          </w:tcPr>
          <w:p w14:paraId="66872D1A" w14:textId="77777777" w:rsidR="00315D6C" w:rsidRDefault="00C77F1F">
            <w:pPr>
              <w:spacing w:after="0" w:line="259" w:lineRule="auto"/>
              <w:ind w:left="58" w:firstLine="0"/>
              <w:jc w:val="left"/>
            </w:pPr>
            <w:r>
              <w:rPr>
                <w:sz w:val="20"/>
              </w:rPr>
              <w:t xml:space="preserve">Locally Raised Funds </w:t>
            </w:r>
          </w:p>
        </w:tc>
        <w:tc>
          <w:tcPr>
            <w:tcW w:w="1058" w:type="dxa"/>
            <w:tcBorders>
              <w:top w:val="single" w:sz="4" w:space="0" w:color="000000"/>
              <w:left w:val="nil"/>
              <w:bottom w:val="single" w:sz="4" w:space="0" w:color="000000"/>
              <w:right w:val="nil"/>
            </w:tcBorders>
          </w:tcPr>
          <w:p w14:paraId="6ADA331B" w14:textId="77777777" w:rsidR="00315D6C" w:rsidRDefault="00C77F1F">
            <w:pPr>
              <w:spacing w:after="0" w:line="259" w:lineRule="auto"/>
              <w:ind w:left="0" w:right="58" w:firstLine="0"/>
              <w:jc w:val="right"/>
            </w:pPr>
            <w:r>
              <w:rPr>
                <w:sz w:val="20"/>
              </w:rPr>
              <w:t xml:space="preserve">$77,731 </w:t>
            </w:r>
          </w:p>
        </w:tc>
      </w:tr>
      <w:tr w:rsidR="00315D6C" w14:paraId="66B4AF65" w14:textId="77777777">
        <w:trPr>
          <w:trHeight w:val="356"/>
        </w:trPr>
        <w:tc>
          <w:tcPr>
            <w:tcW w:w="9168" w:type="dxa"/>
            <w:gridSpan w:val="2"/>
            <w:tcBorders>
              <w:top w:val="single" w:sz="4" w:space="0" w:color="000000"/>
              <w:left w:val="nil"/>
              <w:bottom w:val="single" w:sz="4" w:space="0" w:color="000000"/>
              <w:right w:val="nil"/>
            </w:tcBorders>
          </w:tcPr>
          <w:p w14:paraId="00EE980D" w14:textId="77777777" w:rsidR="00315D6C" w:rsidRDefault="00C77F1F">
            <w:pPr>
              <w:spacing w:after="0" w:line="259" w:lineRule="auto"/>
              <w:ind w:left="58" w:firstLine="0"/>
              <w:jc w:val="left"/>
            </w:pPr>
            <w:r>
              <w:rPr>
                <w:sz w:val="20"/>
              </w:rPr>
              <w:t xml:space="preserve">Capital Grants </w:t>
            </w:r>
          </w:p>
        </w:tc>
        <w:tc>
          <w:tcPr>
            <w:tcW w:w="1058" w:type="dxa"/>
            <w:tcBorders>
              <w:top w:val="single" w:sz="4" w:space="0" w:color="000000"/>
              <w:left w:val="nil"/>
              <w:bottom w:val="single" w:sz="4" w:space="0" w:color="000000"/>
              <w:right w:val="nil"/>
            </w:tcBorders>
          </w:tcPr>
          <w:p w14:paraId="5C4BE59D" w14:textId="77777777" w:rsidR="00315D6C" w:rsidRDefault="00C77F1F">
            <w:pPr>
              <w:spacing w:after="0" w:line="259" w:lineRule="auto"/>
              <w:ind w:left="0" w:right="57" w:firstLine="0"/>
              <w:jc w:val="right"/>
            </w:pPr>
            <w:r>
              <w:rPr>
                <w:sz w:val="20"/>
              </w:rPr>
              <w:t xml:space="preserve">$0 </w:t>
            </w:r>
          </w:p>
        </w:tc>
      </w:tr>
      <w:tr w:rsidR="00315D6C" w14:paraId="7897ECFA" w14:textId="77777777">
        <w:trPr>
          <w:trHeight w:val="352"/>
        </w:trPr>
        <w:tc>
          <w:tcPr>
            <w:tcW w:w="7633" w:type="dxa"/>
            <w:tcBorders>
              <w:top w:val="single" w:sz="4" w:space="0" w:color="000000"/>
              <w:left w:val="nil"/>
              <w:bottom w:val="single" w:sz="4" w:space="0" w:color="000000"/>
              <w:right w:val="nil"/>
            </w:tcBorders>
            <w:shd w:val="clear" w:color="auto" w:fill="CFF0F2"/>
          </w:tcPr>
          <w:p w14:paraId="3CB9A88F" w14:textId="77777777" w:rsidR="00315D6C" w:rsidRDefault="00C77F1F">
            <w:pPr>
              <w:spacing w:after="0" w:line="259" w:lineRule="auto"/>
              <w:ind w:left="58" w:firstLine="0"/>
              <w:jc w:val="left"/>
            </w:pPr>
            <w:r>
              <w:rPr>
                <w:b/>
                <w:sz w:val="20"/>
              </w:rPr>
              <w:t xml:space="preserve">Total Operating Revenue </w:t>
            </w:r>
          </w:p>
        </w:tc>
        <w:tc>
          <w:tcPr>
            <w:tcW w:w="1534" w:type="dxa"/>
            <w:tcBorders>
              <w:top w:val="single" w:sz="4" w:space="0" w:color="000000"/>
              <w:left w:val="nil"/>
              <w:bottom w:val="single" w:sz="4" w:space="0" w:color="000000"/>
              <w:right w:val="nil"/>
            </w:tcBorders>
            <w:shd w:val="clear" w:color="auto" w:fill="FABFB5"/>
          </w:tcPr>
          <w:p w14:paraId="39843AE2" w14:textId="77777777" w:rsidR="00315D6C" w:rsidRDefault="00315D6C">
            <w:pPr>
              <w:spacing w:after="160" w:line="259" w:lineRule="auto"/>
              <w:ind w:left="0" w:firstLine="0"/>
              <w:jc w:val="left"/>
            </w:pPr>
          </w:p>
        </w:tc>
        <w:tc>
          <w:tcPr>
            <w:tcW w:w="1058" w:type="dxa"/>
            <w:tcBorders>
              <w:top w:val="single" w:sz="4" w:space="0" w:color="000000"/>
              <w:left w:val="nil"/>
              <w:bottom w:val="single" w:sz="4" w:space="0" w:color="000000"/>
              <w:right w:val="nil"/>
            </w:tcBorders>
            <w:shd w:val="clear" w:color="auto" w:fill="FABFB5"/>
          </w:tcPr>
          <w:p w14:paraId="20D3CE24" w14:textId="77777777" w:rsidR="00315D6C" w:rsidRDefault="00C77F1F">
            <w:pPr>
              <w:spacing w:after="0" w:line="259" w:lineRule="auto"/>
              <w:ind w:left="0" w:firstLine="0"/>
            </w:pPr>
            <w:r>
              <w:rPr>
                <w:b/>
                <w:sz w:val="20"/>
              </w:rPr>
              <w:t xml:space="preserve">$3,433,991 </w:t>
            </w:r>
          </w:p>
        </w:tc>
      </w:tr>
      <w:tr w:rsidR="00315D6C" w14:paraId="654E200F" w14:textId="77777777">
        <w:trPr>
          <w:trHeight w:val="487"/>
        </w:trPr>
        <w:tc>
          <w:tcPr>
            <w:tcW w:w="9168" w:type="dxa"/>
            <w:gridSpan w:val="2"/>
            <w:tcBorders>
              <w:top w:val="single" w:sz="4" w:space="0" w:color="000000"/>
              <w:left w:val="nil"/>
              <w:bottom w:val="nil"/>
              <w:right w:val="nil"/>
            </w:tcBorders>
          </w:tcPr>
          <w:p w14:paraId="776B31F8" w14:textId="77777777" w:rsidR="00315D6C" w:rsidRDefault="00315D6C">
            <w:pPr>
              <w:spacing w:after="160" w:line="259" w:lineRule="auto"/>
              <w:ind w:left="0" w:firstLine="0"/>
              <w:jc w:val="left"/>
            </w:pPr>
          </w:p>
        </w:tc>
        <w:tc>
          <w:tcPr>
            <w:tcW w:w="1058" w:type="dxa"/>
            <w:tcBorders>
              <w:top w:val="single" w:sz="4" w:space="0" w:color="000000"/>
              <w:left w:val="nil"/>
              <w:bottom w:val="nil"/>
              <w:right w:val="nil"/>
            </w:tcBorders>
          </w:tcPr>
          <w:p w14:paraId="666900BC" w14:textId="77777777" w:rsidR="00315D6C" w:rsidRDefault="00315D6C">
            <w:pPr>
              <w:spacing w:after="160" w:line="259" w:lineRule="auto"/>
              <w:ind w:left="0" w:firstLine="0"/>
              <w:jc w:val="left"/>
            </w:pPr>
          </w:p>
        </w:tc>
      </w:tr>
      <w:tr w:rsidR="00315D6C" w14:paraId="4CC28768" w14:textId="77777777">
        <w:trPr>
          <w:trHeight w:val="347"/>
        </w:trPr>
        <w:tc>
          <w:tcPr>
            <w:tcW w:w="7633" w:type="dxa"/>
            <w:tcBorders>
              <w:top w:val="nil"/>
              <w:left w:val="nil"/>
              <w:bottom w:val="single" w:sz="4" w:space="0" w:color="000000"/>
              <w:right w:val="nil"/>
            </w:tcBorders>
            <w:shd w:val="clear" w:color="auto" w:fill="CFF0F2"/>
          </w:tcPr>
          <w:p w14:paraId="0130D1A5" w14:textId="77777777" w:rsidR="00315D6C" w:rsidRDefault="00C77F1F">
            <w:pPr>
              <w:spacing w:after="0" w:line="259" w:lineRule="auto"/>
              <w:ind w:left="58" w:firstLine="0"/>
              <w:jc w:val="left"/>
            </w:pPr>
            <w:r>
              <w:rPr>
                <w:b/>
                <w:sz w:val="20"/>
              </w:rPr>
              <w:t xml:space="preserve">Equity </w:t>
            </w:r>
          </w:p>
        </w:tc>
        <w:tc>
          <w:tcPr>
            <w:tcW w:w="1534" w:type="dxa"/>
            <w:tcBorders>
              <w:top w:val="nil"/>
              <w:left w:val="nil"/>
              <w:bottom w:val="single" w:sz="4" w:space="0" w:color="000000"/>
              <w:right w:val="nil"/>
            </w:tcBorders>
            <w:shd w:val="clear" w:color="auto" w:fill="FABFB5"/>
          </w:tcPr>
          <w:p w14:paraId="48E75386" w14:textId="77777777" w:rsidR="00315D6C" w:rsidRDefault="00315D6C">
            <w:pPr>
              <w:spacing w:after="160" w:line="259" w:lineRule="auto"/>
              <w:ind w:left="0" w:firstLine="0"/>
              <w:jc w:val="left"/>
            </w:pPr>
          </w:p>
        </w:tc>
        <w:tc>
          <w:tcPr>
            <w:tcW w:w="1058" w:type="dxa"/>
            <w:tcBorders>
              <w:top w:val="nil"/>
              <w:left w:val="nil"/>
              <w:bottom w:val="single" w:sz="4" w:space="0" w:color="000000"/>
              <w:right w:val="nil"/>
            </w:tcBorders>
            <w:shd w:val="clear" w:color="auto" w:fill="FABFB5"/>
          </w:tcPr>
          <w:p w14:paraId="6D7C1871" w14:textId="77777777" w:rsidR="00315D6C" w:rsidRDefault="00C77F1F">
            <w:pPr>
              <w:spacing w:after="0" w:line="259" w:lineRule="auto"/>
              <w:ind w:left="0" w:right="58" w:firstLine="0"/>
              <w:jc w:val="right"/>
            </w:pPr>
            <w:r>
              <w:rPr>
                <w:b/>
                <w:sz w:val="20"/>
              </w:rPr>
              <w:t xml:space="preserve">Actual </w:t>
            </w:r>
          </w:p>
        </w:tc>
      </w:tr>
      <w:tr w:rsidR="00315D6C" w14:paraId="3213F57A" w14:textId="77777777">
        <w:trPr>
          <w:trHeight w:val="354"/>
        </w:trPr>
        <w:tc>
          <w:tcPr>
            <w:tcW w:w="9168" w:type="dxa"/>
            <w:gridSpan w:val="2"/>
            <w:tcBorders>
              <w:top w:val="single" w:sz="4" w:space="0" w:color="000000"/>
              <w:left w:val="nil"/>
              <w:bottom w:val="single" w:sz="4" w:space="0" w:color="000000"/>
              <w:right w:val="nil"/>
            </w:tcBorders>
          </w:tcPr>
          <w:p w14:paraId="5DD19166" w14:textId="77777777" w:rsidR="00315D6C" w:rsidRDefault="00C77F1F">
            <w:pPr>
              <w:spacing w:after="0" w:line="259" w:lineRule="auto"/>
              <w:ind w:left="58" w:firstLine="0"/>
              <w:jc w:val="left"/>
            </w:pPr>
            <w:r>
              <w:rPr>
                <w:sz w:val="20"/>
              </w:rPr>
              <w:t xml:space="preserve">Equity (Social Disadvantage) </w:t>
            </w:r>
          </w:p>
        </w:tc>
        <w:tc>
          <w:tcPr>
            <w:tcW w:w="1058" w:type="dxa"/>
            <w:tcBorders>
              <w:top w:val="single" w:sz="4" w:space="0" w:color="000000"/>
              <w:left w:val="nil"/>
              <w:bottom w:val="single" w:sz="4" w:space="0" w:color="000000"/>
              <w:right w:val="nil"/>
            </w:tcBorders>
          </w:tcPr>
          <w:p w14:paraId="4BC3D01E" w14:textId="77777777" w:rsidR="00315D6C" w:rsidRDefault="00C77F1F">
            <w:pPr>
              <w:spacing w:after="0" w:line="259" w:lineRule="auto"/>
              <w:ind w:left="166" w:firstLine="0"/>
              <w:jc w:val="left"/>
            </w:pPr>
            <w:r>
              <w:rPr>
                <w:sz w:val="20"/>
              </w:rPr>
              <w:t xml:space="preserve">$326,244 </w:t>
            </w:r>
          </w:p>
        </w:tc>
      </w:tr>
      <w:tr w:rsidR="00315D6C" w14:paraId="3ED8B1C3" w14:textId="77777777">
        <w:trPr>
          <w:trHeight w:val="355"/>
        </w:trPr>
        <w:tc>
          <w:tcPr>
            <w:tcW w:w="9168" w:type="dxa"/>
            <w:gridSpan w:val="2"/>
            <w:tcBorders>
              <w:top w:val="single" w:sz="4" w:space="0" w:color="000000"/>
              <w:left w:val="nil"/>
              <w:bottom w:val="single" w:sz="4" w:space="0" w:color="000000"/>
              <w:right w:val="nil"/>
            </w:tcBorders>
          </w:tcPr>
          <w:p w14:paraId="42BD1659" w14:textId="77777777" w:rsidR="00315D6C" w:rsidRDefault="00C77F1F">
            <w:pPr>
              <w:spacing w:after="0" w:line="259" w:lineRule="auto"/>
              <w:ind w:left="58" w:firstLine="0"/>
              <w:jc w:val="left"/>
            </w:pPr>
            <w:r>
              <w:rPr>
                <w:sz w:val="20"/>
              </w:rPr>
              <w:t xml:space="preserve">Equity (Catch Up) </w:t>
            </w:r>
          </w:p>
        </w:tc>
        <w:tc>
          <w:tcPr>
            <w:tcW w:w="1058" w:type="dxa"/>
            <w:tcBorders>
              <w:top w:val="single" w:sz="4" w:space="0" w:color="000000"/>
              <w:left w:val="nil"/>
              <w:bottom w:val="single" w:sz="4" w:space="0" w:color="000000"/>
              <w:right w:val="nil"/>
            </w:tcBorders>
          </w:tcPr>
          <w:p w14:paraId="6B0F23AE" w14:textId="77777777" w:rsidR="00315D6C" w:rsidRDefault="00C77F1F">
            <w:pPr>
              <w:spacing w:after="0" w:line="259" w:lineRule="auto"/>
              <w:ind w:left="0" w:right="57" w:firstLine="0"/>
              <w:jc w:val="right"/>
            </w:pPr>
            <w:r>
              <w:rPr>
                <w:sz w:val="20"/>
              </w:rPr>
              <w:t xml:space="preserve">$0 </w:t>
            </w:r>
          </w:p>
        </w:tc>
      </w:tr>
      <w:tr w:rsidR="00315D6C" w14:paraId="5B63C0BE" w14:textId="77777777">
        <w:trPr>
          <w:trHeight w:val="355"/>
        </w:trPr>
        <w:tc>
          <w:tcPr>
            <w:tcW w:w="9168" w:type="dxa"/>
            <w:gridSpan w:val="2"/>
            <w:tcBorders>
              <w:top w:val="single" w:sz="4" w:space="0" w:color="000000"/>
              <w:left w:val="nil"/>
              <w:bottom w:val="single" w:sz="4" w:space="0" w:color="000000"/>
              <w:right w:val="nil"/>
            </w:tcBorders>
          </w:tcPr>
          <w:p w14:paraId="1A2860E1" w14:textId="77777777" w:rsidR="00315D6C" w:rsidRDefault="00C77F1F">
            <w:pPr>
              <w:spacing w:after="0" w:line="259" w:lineRule="auto"/>
              <w:ind w:left="58" w:firstLine="0"/>
              <w:jc w:val="left"/>
            </w:pPr>
            <w:r>
              <w:rPr>
                <w:sz w:val="20"/>
              </w:rPr>
              <w:t xml:space="preserve">Equity (Social Disadvantage - Extraordinary Growth) </w:t>
            </w:r>
          </w:p>
        </w:tc>
        <w:tc>
          <w:tcPr>
            <w:tcW w:w="1058" w:type="dxa"/>
            <w:tcBorders>
              <w:top w:val="single" w:sz="4" w:space="0" w:color="000000"/>
              <w:left w:val="nil"/>
              <w:bottom w:val="single" w:sz="4" w:space="0" w:color="000000"/>
              <w:right w:val="nil"/>
            </w:tcBorders>
          </w:tcPr>
          <w:p w14:paraId="1A1965D1" w14:textId="77777777" w:rsidR="00315D6C" w:rsidRDefault="00C77F1F">
            <w:pPr>
              <w:spacing w:after="0" w:line="259" w:lineRule="auto"/>
              <w:ind w:left="0" w:right="57" w:firstLine="0"/>
              <w:jc w:val="right"/>
            </w:pPr>
            <w:r>
              <w:rPr>
                <w:sz w:val="20"/>
              </w:rPr>
              <w:t xml:space="preserve">$0 </w:t>
            </w:r>
          </w:p>
        </w:tc>
      </w:tr>
      <w:tr w:rsidR="00315D6C" w14:paraId="1633C2B6" w14:textId="77777777">
        <w:trPr>
          <w:trHeight w:val="352"/>
        </w:trPr>
        <w:tc>
          <w:tcPr>
            <w:tcW w:w="7633" w:type="dxa"/>
            <w:tcBorders>
              <w:top w:val="single" w:sz="4" w:space="0" w:color="000000"/>
              <w:left w:val="nil"/>
              <w:bottom w:val="single" w:sz="4" w:space="0" w:color="000000"/>
              <w:right w:val="nil"/>
            </w:tcBorders>
            <w:shd w:val="clear" w:color="auto" w:fill="CFF0F2"/>
          </w:tcPr>
          <w:p w14:paraId="1CE60D3F" w14:textId="77777777" w:rsidR="00315D6C" w:rsidRDefault="00C77F1F">
            <w:pPr>
              <w:spacing w:after="0" w:line="259" w:lineRule="auto"/>
              <w:ind w:left="58" w:firstLine="0"/>
              <w:jc w:val="left"/>
            </w:pPr>
            <w:r>
              <w:rPr>
                <w:b/>
                <w:sz w:val="20"/>
              </w:rPr>
              <w:t xml:space="preserve">Equity Total </w:t>
            </w:r>
          </w:p>
        </w:tc>
        <w:tc>
          <w:tcPr>
            <w:tcW w:w="1534" w:type="dxa"/>
            <w:tcBorders>
              <w:top w:val="single" w:sz="4" w:space="0" w:color="000000"/>
              <w:left w:val="nil"/>
              <w:bottom w:val="single" w:sz="4" w:space="0" w:color="000000"/>
              <w:right w:val="nil"/>
            </w:tcBorders>
            <w:shd w:val="clear" w:color="auto" w:fill="FABFB5"/>
          </w:tcPr>
          <w:p w14:paraId="4096E3A8" w14:textId="77777777" w:rsidR="00315D6C" w:rsidRDefault="00315D6C">
            <w:pPr>
              <w:spacing w:after="160" w:line="259" w:lineRule="auto"/>
              <w:ind w:left="0" w:firstLine="0"/>
              <w:jc w:val="left"/>
            </w:pPr>
          </w:p>
        </w:tc>
        <w:tc>
          <w:tcPr>
            <w:tcW w:w="1058" w:type="dxa"/>
            <w:tcBorders>
              <w:top w:val="single" w:sz="4" w:space="0" w:color="000000"/>
              <w:left w:val="nil"/>
              <w:bottom w:val="single" w:sz="4" w:space="0" w:color="000000"/>
              <w:right w:val="nil"/>
            </w:tcBorders>
            <w:shd w:val="clear" w:color="auto" w:fill="FABFB5"/>
          </w:tcPr>
          <w:p w14:paraId="77A87F97" w14:textId="77777777" w:rsidR="00315D6C" w:rsidRDefault="00C77F1F">
            <w:pPr>
              <w:spacing w:after="0" w:line="259" w:lineRule="auto"/>
              <w:ind w:left="166" w:firstLine="0"/>
              <w:jc w:val="left"/>
            </w:pPr>
            <w:r>
              <w:rPr>
                <w:b/>
                <w:sz w:val="20"/>
              </w:rPr>
              <w:t xml:space="preserve">$326,244 </w:t>
            </w:r>
          </w:p>
        </w:tc>
      </w:tr>
      <w:tr w:rsidR="00315D6C" w14:paraId="35A18E23" w14:textId="77777777">
        <w:trPr>
          <w:trHeight w:val="830"/>
        </w:trPr>
        <w:tc>
          <w:tcPr>
            <w:tcW w:w="9168" w:type="dxa"/>
            <w:gridSpan w:val="2"/>
            <w:tcBorders>
              <w:top w:val="single" w:sz="4" w:space="0" w:color="000000"/>
              <w:left w:val="nil"/>
              <w:bottom w:val="nil"/>
              <w:right w:val="nil"/>
            </w:tcBorders>
          </w:tcPr>
          <w:p w14:paraId="5AC18786" w14:textId="77777777" w:rsidR="00315D6C" w:rsidRDefault="00C77F1F">
            <w:pPr>
              <w:spacing w:after="0" w:line="259" w:lineRule="auto"/>
              <w:ind w:left="58" w:firstLine="0"/>
              <w:jc w:val="left"/>
            </w:pPr>
            <w:r>
              <w:rPr>
                <w:sz w:val="20"/>
              </w:rPr>
              <w:t xml:space="preserve">The equity funding reported above is a subset of the overall revenue reported by the school. </w:t>
            </w:r>
          </w:p>
        </w:tc>
        <w:tc>
          <w:tcPr>
            <w:tcW w:w="1058" w:type="dxa"/>
            <w:tcBorders>
              <w:top w:val="single" w:sz="4" w:space="0" w:color="000000"/>
              <w:left w:val="nil"/>
              <w:bottom w:val="nil"/>
              <w:right w:val="nil"/>
            </w:tcBorders>
          </w:tcPr>
          <w:p w14:paraId="4D78FD7D" w14:textId="77777777" w:rsidR="00315D6C" w:rsidRDefault="00315D6C">
            <w:pPr>
              <w:spacing w:after="160" w:line="259" w:lineRule="auto"/>
              <w:ind w:left="0" w:firstLine="0"/>
              <w:jc w:val="left"/>
            </w:pPr>
          </w:p>
        </w:tc>
      </w:tr>
      <w:tr w:rsidR="00315D6C" w14:paraId="482A7B2D" w14:textId="77777777">
        <w:trPr>
          <w:trHeight w:val="349"/>
        </w:trPr>
        <w:tc>
          <w:tcPr>
            <w:tcW w:w="7633" w:type="dxa"/>
            <w:tcBorders>
              <w:top w:val="nil"/>
              <w:left w:val="nil"/>
              <w:bottom w:val="single" w:sz="4" w:space="0" w:color="000000"/>
              <w:right w:val="nil"/>
            </w:tcBorders>
            <w:shd w:val="clear" w:color="auto" w:fill="CFF0F2"/>
          </w:tcPr>
          <w:p w14:paraId="11D69382" w14:textId="77777777" w:rsidR="00315D6C" w:rsidRDefault="00C77F1F">
            <w:pPr>
              <w:spacing w:after="0" w:line="259" w:lineRule="auto"/>
              <w:ind w:left="58" w:firstLine="0"/>
              <w:jc w:val="left"/>
            </w:pPr>
            <w:r>
              <w:rPr>
                <w:b/>
                <w:sz w:val="20"/>
              </w:rPr>
              <w:t xml:space="preserve">Expenditure </w:t>
            </w:r>
          </w:p>
        </w:tc>
        <w:tc>
          <w:tcPr>
            <w:tcW w:w="1534" w:type="dxa"/>
            <w:tcBorders>
              <w:top w:val="nil"/>
              <w:left w:val="nil"/>
              <w:bottom w:val="single" w:sz="4" w:space="0" w:color="000000"/>
              <w:right w:val="nil"/>
            </w:tcBorders>
            <w:shd w:val="clear" w:color="auto" w:fill="FABFB5"/>
          </w:tcPr>
          <w:p w14:paraId="6FE59DF1" w14:textId="77777777" w:rsidR="00315D6C" w:rsidRDefault="00315D6C">
            <w:pPr>
              <w:spacing w:after="160" w:line="259" w:lineRule="auto"/>
              <w:ind w:left="0" w:firstLine="0"/>
              <w:jc w:val="left"/>
            </w:pPr>
          </w:p>
        </w:tc>
        <w:tc>
          <w:tcPr>
            <w:tcW w:w="1058" w:type="dxa"/>
            <w:tcBorders>
              <w:top w:val="nil"/>
              <w:left w:val="nil"/>
              <w:bottom w:val="single" w:sz="4" w:space="0" w:color="000000"/>
              <w:right w:val="nil"/>
            </w:tcBorders>
            <w:shd w:val="clear" w:color="auto" w:fill="FABFB5"/>
          </w:tcPr>
          <w:p w14:paraId="56E91DD6" w14:textId="77777777" w:rsidR="00315D6C" w:rsidRDefault="00C77F1F">
            <w:pPr>
              <w:spacing w:after="0" w:line="259" w:lineRule="auto"/>
              <w:ind w:left="0" w:right="58" w:firstLine="0"/>
              <w:jc w:val="right"/>
            </w:pPr>
            <w:r>
              <w:rPr>
                <w:b/>
                <w:sz w:val="20"/>
              </w:rPr>
              <w:t xml:space="preserve">Actual </w:t>
            </w:r>
          </w:p>
        </w:tc>
      </w:tr>
      <w:tr w:rsidR="00315D6C" w14:paraId="1F207C5B" w14:textId="77777777">
        <w:trPr>
          <w:trHeight w:val="354"/>
        </w:trPr>
        <w:tc>
          <w:tcPr>
            <w:tcW w:w="9168" w:type="dxa"/>
            <w:gridSpan w:val="2"/>
            <w:tcBorders>
              <w:top w:val="single" w:sz="4" w:space="0" w:color="000000"/>
              <w:left w:val="nil"/>
              <w:bottom w:val="single" w:sz="4" w:space="0" w:color="000000"/>
              <w:right w:val="nil"/>
            </w:tcBorders>
          </w:tcPr>
          <w:p w14:paraId="20C43E6C" w14:textId="77777777" w:rsidR="00315D6C" w:rsidRDefault="00C77F1F">
            <w:pPr>
              <w:spacing w:after="0" w:line="259" w:lineRule="auto"/>
              <w:ind w:left="58" w:firstLine="0"/>
              <w:jc w:val="left"/>
            </w:pPr>
            <w:r>
              <w:rPr>
                <w:sz w:val="20"/>
              </w:rPr>
              <w:t>Student Resource Package</w:t>
            </w:r>
            <w:r>
              <w:rPr>
                <w:sz w:val="20"/>
                <w:vertAlign w:val="superscript"/>
              </w:rPr>
              <w:t>1</w:t>
            </w:r>
            <w:r>
              <w:rPr>
                <w:sz w:val="20"/>
              </w:rPr>
              <w:t xml:space="preserve"> </w:t>
            </w:r>
          </w:p>
        </w:tc>
        <w:tc>
          <w:tcPr>
            <w:tcW w:w="1058" w:type="dxa"/>
            <w:tcBorders>
              <w:top w:val="single" w:sz="4" w:space="0" w:color="000000"/>
              <w:left w:val="nil"/>
              <w:bottom w:val="single" w:sz="4" w:space="0" w:color="000000"/>
              <w:right w:val="nil"/>
            </w:tcBorders>
          </w:tcPr>
          <w:p w14:paraId="239B7D3E" w14:textId="77777777" w:rsidR="00315D6C" w:rsidRDefault="00C77F1F">
            <w:pPr>
              <w:spacing w:after="0" w:line="259" w:lineRule="auto"/>
              <w:ind w:left="0" w:firstLine="0"/>
            </w:pPr>
            <w:r>
              <w:rPr>
                <w:sz w:val="20"/>
              </w:rPr>
              <w:t xml:space="preserve">$2,503,691 </w:t>
            </w:r>
          </w:p>
        </w:tc>
      </w:tr>
      <w:tr w:rsidR="00315D6C" w14:paraId="533C8863" w14:textId="77777777">
        <w:trPr>
          <w:trHeight w:val="355"/>
        </w:trPr>
        <w:tc>
          <w:tcPr>
            <w:tcW w:w="9168" w:type="dxa"/>
            <w:gridSpan w:val="2"/>
            <w:tcBorders>
              <w:top w:val="single" w:sz="4" w:space="0" w:color="000000"/>
              <w:left w:val="nil"/>
              <w:bottom w:val="single" w:sz="4" w:space="0" w:color="000000"/>
              <w:right w:val="nil"/>
            </w:tcBorders>
          </w:tcPr>
          <w:p w14:paraId="3C4F77D1" w14:textId="77777777" w:rsidR="00315D6C" w:rsidRDefault="00C77F1F">
            <w:pPr>
              <w:spacing w:after="0" w:line="259" w:lineRule="auto"/>
              <w:ind w:left="58" w:firstLine="0"/>
              <w:jc w:val="left"/>
            </w:pPr>
            <w:r>
              <w:rPr>
                <w:sz w:val="20"/>
              </w:rPr>
              <w:t xml:space="preserve">Adjustments </w:t>
            </w:r>
          </w:p>
        </w:tc>
        <w:tc>
          <w:tcPr>
            <w:tcW w:w="1058" w:type="dxa"/>
            <w:tcBorders>
              <w:top w:val="single" w:sz="4" w:space="0" w:color="000000"/>
              <w:left w:val="nil"/>
              <w:bottom w:val="single" w:sz="4" w:space="0" w:color="000000"/>
              <w:right w:val="nil"/>
            </w:tcBorders>
          </w:tcPr>
          <w:p w14:paraId="4FB44EB6" w14:textId="77777777" w:rsidR="00315D6C" w:rsidRDefault="00C77F1F">
            <w:pPr>
              <w:spacing w:after="0" w:line="259" w:lineRule="auto"/>
              <w:ind w:left="0" w:right="57" w:firstLine="0"/>
              <w:jc w:val="right"/>
            </w:pPr>
            <w:r>
              <w:rPr>
                <w:sz w:val="20"/>
              </w:rPr>
              <w:t xml:space="preserve">$0 </w:t>
            </w:r>
          </w:p>
        </w:tc>
      </w:tr>
      <w:tr w:rsidR="00315D6C" w14:paraId="12C70345" w14:textId="77777777">
        <w:trPr>
          <w:trHeight w:val="353"/>
        </w:trPr>
        <w:tc>
          <w:tcPr>
            <w:tcW w:w="9168" w:type="dxa"/>
            <w:gridSpan w:val="2"/>
            <w:tcBorders>
              <w:top w:val="single" w:sz="4" w:space="0" w:color="000000"/>
              <w:left w:val="nil"/>
              <w:bottom w:val="single" w:sz="4" w:space="0" w:color="000000"/>
              <w:right w:val="nil"/>
            </w:tcBorders>
          </w:tcPr>
          <w:p w14:paraId="544929DC" w14:textId="77777777" w:rsidR="00315D6C" w:rsidRDefault="00C77F1F">
            <w:pPr>
              <w:spacing w:after="0" w:line="259" w:lineRule="auto"/>
              <w:ind w:left="58" w:firstLine="0"/>
              <w:jc w:val="left"/>
            </w:pPr>
            <w:r>
              <w:rPr>
                <w:sz w:val="20"/>
              </w:rPr>
              <w:t xml:space="preserve">Books &amp; Publications </w:t>
            </w:r>
          </w:p>
        </w:tc>
        <w:tc>
          <w:tcPr>
            <w:tcW w:w="1058" w:type="dxa"/>
            <w:tcBorders>
              <w:top w:val="single" w:sz="4" w:space="0" w:color="000000"/>
              <w:left w:val="nil"/>
              <w:bottom w:val="single" w:sz="4" w:space="0" w:color="000000"/>
              <w:right w:val="nil"/>
            </w:tcBorders>
          </w:tcPr>
          <w:p w14:paraId="15D7CC58" w14:textId="77777777" w:rsidR="00315D6C" w:rsidRDefault="00C77F1F">
            <w:pPr>
              <w:spacing w:after="0" w:line="259" w:lineRule="auto"/>
              <w:ind w:left="0" w:right="57" w:firstLine="0"/>
              <w:jc w:val="right"/>
            </w:pPr>
            <w:r>
              <w:rPr>
                <w:sz w:val="20"/>
              </w:rPr>
              <w:t xml:space="preserve">$1,338 </w:t>
            </w:r>
          </w:p>
        </w:tc>
      </w:tr>
      <w:tr w:rsidR="00315D6C" w14:paraId="36CB432B" w14:textId="77777777">
        <w:trPr>
          <w:trHeight w:val="355"/>
        </w:trPr>
        <w:tc>
          <w:tcPr>
            <w:tcW w:w="9168" w:type="dxa"/>
            <w:gridSpan w:val="2"/>
            <w:tcBorders>
              <w:top w:val="single" w:sz="4" w:space="0" w:color="000000"/>
              <w:left w:val="nil"/>
              <w:bottom w:val="single" w:sz="4" w:space="0" w:color="000000"/>
              <w:right w:val="nil"/>
            </w:tcBorders>
          </w:tcPr>
          <w:p w14:paraId="77D5237D" w14:textId="77777777" w:rsidR="00315D6C" w:rsidRDefault="00C77F1F">
            <w:pPr>
              <w:spacing w:after="0" w:line="259" w:lineRule="auto"/>
              <w:ind w:left="58" w:firstLine="0"/>
              <w:jc w:val="left"/>
            </w:pPr>
            <w:r>
              <w:rPr>
                <w:sz w:val="20"/>
              </w:rPr>
              <w:t xml:space="preserve">Camps/Excursions/Activities </w:t>
            </w:r>
          </w:p>
        </w:tc>
        <w:tc>
          <w:tcPr>
            <w:tcW w:w="1058" w:type="dxa"/>
            <w:tcBorders>
              <w:top w:val="single" w:sz="4" w:space="0" w:color="000000"/>
              <w:left w:val="nil"/>
              <w:bottom w:val="single" w:sz="4" w:space="0" w:color="000000"/>
              <w:right w:val="nil"/>
            </w:tcBorders>
          </w:tcPr>
          <w:p w14:paraId="46BF5FCE" w14:textId="77777777" w:rsidR="00315D6C" w:rsidRDefault="00C77F1F">
            <w:pPr>
              <w:spacing w:after="0" w:line="259" w:lineRule="auto"/>
              <w:ind w:left="0" w:right="58" w:firstLine="0"/>
              <w:jc w:val="right"/>
            </w:pPr>
            <w:r>
              <w:rPr>
                <w:sz w:val="20"/>
              </w:rPr>
              <w:t xml:space="preserve">$52,974 </w:t>
            </w:r>
          </w:p>
        </w:tc>
      </w:tr>
      <w:tr w:rsidR="00315D6C" w14:paraId="442AE241" w14:textId="77777777">
        <w:trPr>
          <w:trHeight w:val="353"/>
        </w:trPr>
        <w:tc>
          <w:tcPr>
            <w:tcW w:w="9168" w:type="dxa"/>
            <w:gridSpan w:val="2"/>
            <w:tcBorders>
              <w:top w:val="single" w:sz="4" w:space="0" w:color="000000"/>
              <w:left w:val="nil"/>
              <w:bottom w:val="single" w:sz="4" w:space="0" w:color="000000"/>
              <w:right w:val="nil"/>
            </w:tcBorders>
          </w:tcPr>
          <w:p w14:paraId="2EDCA097" w14:textId="77777777" w:rsidR="00315D6C" w:rsidRDefault="00C77F1F">
            <w:pPr>
              <w:spacing w:after="0" w:line="259" w:lineRule="auto"/>
              <w:ind w:left="58" w:firstLine="0"/>
              <w:jc w:val="left"/>
            </w:pPr>
            <w:r>
              <w:rPr>
                <w:sz w:val="20"/>
              </w:rPr>
              <w:t xml:space="preserve">Communication Costs </w:t>
            </w:r>
          </w:p>
        </w:tc>
        <w:tc>
          <w:tcPr>
            <w:tcW w:w="1058" w:type="dxa"/>
            <w:tcBorders>
              <w:top w:val="single" w:sz="4" w:space="0" w:color="000000"/>
              <w:left w:val="nil"/>
              <w:bottom w:val="single" w:sz="4" w:space="0" w:color="000000"/>
              <w:right w:val="nil"/>
            </w:tcBorders>
          </w:tcPr>
          <w:p w14:paraId="61097DC5" w14:textId="77777777" w:rsidR="00315D6C" w:rsidRDefault="00C77F1F">
            <w:pPr>
              <w:spacing w:after="0" w:line="259" w:lineRule="auto"/>
              <w:ind w:left="0" w:right="57" w:firstLine="0"/>
              <w:jc w:val="right"/>
            </w:pPr>
            <w:r>
              <w:rPr>
                <w:sz w:val="20"/>
              </w:rPr>
              <w:t xml:space="preserve">$4,592 </w:t>
            </w:r>
          </w:p>
        </w:tc>
      </w:tr>
      <w:tr w:rsidR="00315D6C" w14:paraId="17247B97" w14:textId="77777777">
        <w:trPr>
          <w:trHeight w:val="355"/>
        </w:trPr>
        <w:tc>
          <w:tcPr>
            <w:tcW w:w="9168" w:type="dxa"/>
            <w:gridSpan w:val="2"/>
            <w:tcBorders>
              <w:top w:val="single" w:sz="4" w:space="0" w:color="000000"/>
              <w:left w:val="nil"/>
              <w:bottom w:val="single" w:sz="4" w:space="0" w:color="000000"/>
              <w:right w:val="nil"/>
            </w:tcBorders>
          </w:tcPr>
          <w:p w14:paraId="3C36C2D6" w14:textId="77777777" w:rsidR="00315D6C" w:rsidRDefault="00C77F1F">
            <w:pPr>
              <w:spacing w:after="0" w:line="259" w:lineRule="auto"/>
              <w:ind w:left="58" w:firstLine="0"/>
              <w:jc w:val="left"/>
            </w:pPr>
            <w:r>
              <w:rPr>
                <w:sz w:val="20"/>
              </w:rPr>
              <w:t xml:space="preserve">Consumables </w:t>
            </w:r>
          </w:p>
        </w:tc>
        <w:tc>
          <w:tcPr>
            <w:tcW w:w="1058" w:type="dxa"/>
            <w:tcBorders>
              <w:top w:val="single" w:sz="4" w:space="0" w:color="000000"/>
              <w:left w:val="nil"/>
              <w:bottom w:val="single" w:sz="4" w:space="0" w:color="000000"/>
              <w:right w:val="nil"/>
            </w:tcBorders>
          </w:tcPr>
          <w:p w14:paraId="1BDD62D0" w14:textId="77777777" w:rsidR="00315D6C" w:rsidRDefault="00C77F1F">
            <w:pPr>
              <w:spacing w:after="0" w:line="259" w:lineRule="auto"/>
              <w:ind w:left="0" w:right="58" w:firstLine="0"/>
              <w:jc w:val="right"/>
            </w:pPr>
            <w:r>
              <w:rPr>
                <w:sz w:val="20"/>
              </w:rPr>
              <w:t xml:space="preserve">$55,847 </w:t>
            </w:r>
          </w:p>
        </w:tc>
      </w:tr>
      <w:tr w:rsidR="00315D6C" w14:paraId="73D40FC3" w14:textId="77777777">
        <w:trPr>
          <w:trHeight w:val="353"/>
        </w:trPr>
        <w:tc>
          <w:tcPr>
            <w:tcW w:w="9168" w:type="dxa"/>
            <w:gridSpan w:val="2"/>
            <w:tcBorders>
              <w:top w:val="single" w:sz="4" w:space="0" w:color="000000"/>
              <w:left w:val="nil"/>
              <w:bottom w:val="single" w:sz="4" w:space="0" w:color="000000"/>
              <w:right w:val="nil"/>
            </w:tcBorders>
          </w:tcPr>
          <w:p w14:paraId="6DA601E8" w14:textId="77777777" w:rsidR="00315D6C" w:rsidRDefault="00C77F1F">
            <w:pPr>
              <w:spacing w:after="0" w:line="259" w:lineRule="auto"/>
              <w:ind w:left="58" w:firstLine="0"/>
              <w:jc w:val="left"/>
            </w:pPr>
            <w:r>
              <w:rPr>
                <w:sz w:val="20"/>
              </w:rPr>
              <w:t>Miscellaneous Expenses</w:t>
            </w:r>
            <w:r>
              <w:rPr>
                <w:sz w:val="20"/>
                <w:vertAlign w:val="superscript"/>
              </w:rPr>
              <w:t>2</w:t>
            </w:r>
            <w:r>
              <w:rPr>
                <w:sz w:val="20"/>
              </w:rPr>
              <w:t xml:space="preserve"> </w:t>
            </w:r>
          </w:p>
        </w:tc>
        <w:tc>
          <w:tcPr>
            <w:tcW w:w="1058" w:type="dxa"/>
            <w:tcBorders>
              <w:top w:val="single" w:sz="4" w:space="0" w:color="000000"/>
              <w:left w:val="nil"/>
              <w:bottom w:val="single" w:sz="4" w:space="0" w:color="000000"/>
              <w:right w:val="nil"/>
            </w:tcBorders>
          </w:tcPr>
          <w:p w14:paraId="14A40803" w14:textId="77777777" w:rsidR="00315D6C" w:rsidRDefault="00C77F1F">
            <w:pPr>
              <w:spacing w:after="0" w:line="259" w:lineRule="auto"/>
              <w:ind w:left="0" w:right="58" w:firstLine="0"/>
              <w:jc w:val="right"/>
            </w:pPr>
            <w:r>
              <w:rPr>
                <w:sz w:val="20"/>
              </w:rPr>
              <w:t xml:space="preserve">$23,491 </w:t>
            </w:r>
          </w:p>
        </w:tc>
      </w:tr>
      <w:tr w:rsidR="00315D6C" w14:paraId="47008F6B" w14:textId="77777777">
        <w:trPr>
          <w:trHeight w:val="356"/>
        </w:trPr>
        <w:tc>
          <w:tcPr>
            <w:tcW w:w="9168" w:type="dxa"/>
            <w:gridSpan w:val="2"/>
            <w:tcBorders>
              <w:top w:val="single" w:sz="4" w:space="0" w:color="000000"/>
              <w:left w:val="nil"/>
              <w:bottom w:val="single" w:sz="4" w:space="0" w:color="000000"/>
              <w:right w:val="nil"/>
            </w:tcBorders>
          </w:tcPr>
          <w:p w14:paraId="296DA048" w14:textId="77777777" w:rsidR="00315D6C" w:rsidRDefault="00C77F1F">
            <w:pPr>
              <w:spacing w:after="0" w:line="259" w:lineRule="auto"/>
              <w:ind w:left="58" w:firstLine="0"/>
              <w:jc w:val="left"/>
            </w:pPr>
            <w:r>
              <w:rPr>
                <w:sz w:val="20"/>
              </w:rPr>
              <w:t xml:space="preserve">Agency Staff </w:t>
            </w:r>
          </w:p>
        </w:tc>
        <w:tc>
          <w:tcPr>
            <w:tcW w:w="1058" w:type="dxa"/>
            <w:tcBorders>
              <w:top w:val="single" w:sz="4" w:space="0" w:color="000000"/>
              <w:left w:val="nil"/>
              <w:bottom w:val="single" w:sz="4" w:space="0" w:color="000000"/>
              <w:right w:val="nil"/>
            </w:tcBorders>
          </w:tcPr>
          <w:p w14:paraId="6DAAA81F" w14:textId="77777777" w:rsidR="00315D6C" w:rsidRDefault="00C77F1F">
            <w:pPr>
              <w:spacing w:after="0" w:line="259" w:lineRule="auto"/>
              <w:ind w:left="166" w:firstLine="0"/>
              <w:jc w:val="left"/>
            </w:pPr>
            <w:r>
              <w:rPr>
                <w:sz w:val="20"/>
              </w:rPr>
              <w:t xml:space="preserve">$127,604 </w:t>
            </w:r>
          </w:p>
        </w:tc>
      </w:tr>
      <w:tr w:rsidR="00315D6C" w14:paraId="7FCDC98B" w14:textId="77777777">
        <w:trPr>
          <w:trHeight w:val="353"/>
        </w:trPr>
        <w:tc>
          <w:tcPr>
            <w:tcW w:w="9168" w:type="dxa"/>
            <w:gridSpan w:val="2"/>
            <w:tcBorders>
              <w:top w:val="single" w:sz="4" w:space="0" w:color="000000"/>
              <w:left w:val="nil"/>
              <w:bottom w:val="single" w:sz="4" w:space="0" w:color="000000"/>
              <w:right w:val="nil"/>
            </w:tcBorders>
          </w:tcPr>
          <w:p w14:paraId="7B8AD3E9" w14:textId="77777777" w:rsidR="00315D6C" w:rsidRDefault="00C77F1F">
            <w:pPr>
              <w:spacing w:after="0" w:line="259" w:lineRule="auto"/>
              <w:ind w:left="58" w:firstLine="0"/>
              <w:jc w:val="left"/>
            </w:pPr>
            <w:r>
              <w:rPr>
                <w:sz w:val="20"/>
              </w:rPr>
              <w:t xml:space="preserve">Professional Development </w:t>
            </w:r>
          </w:p>
        </w:tc>
        <w:tc>
          <w:tcPr>
            <w:tcW w:w="1058" w:type="dxa"/>
            <w:tcBorders>
              <w:top w:val="single" w:sz="4" w:space="0" w:color="000000"/>
              <w:left w:val="nil"/>
              <w:bottom w:val="single" w:sz="4" w:space="0" w:color="000000"/>
              <w:right w:val="nil"/>
            </w:tcBorders>
          </w:tcPr>
          <w:p w14:paraId="17F07BE5" w14:textId="77777777" w:rsidR="00315D6C" w:rsidRDefault="00C77F1F">
            <w:pPr>
              <w:spacing w:after="0" w:line="259" w:lineRule="auto"/>
              <w:ind w:left="0" w:right="57" w:firstLine="0"/>
              <w:jc w:val="right"/>
            </w:pPr>
            <w:r>
              <w:rPr>
                <w:sz w:val="20"/>
              </w:rPr>
              <w:t xml:space="preserve">$5,702 </w:t>
            </w:r>
          </w:p>
        </w:tc>
      </w:tr>
      <w:tr w:rsidR="00315D6C" w14:paraId="669190E3" w14:textId="77777777">
        <w:trPr>
          <w:trHeight w:val="355"/>
        </w:trPr>
        <w:tc>
          <w:tcPr>
            <w:tcW w:w="9168" w:type="dxa"/>
            <w:gridSpan w:val="2"/>
            <w:tcBorders>
              <w:top w:val="single" w:sz="4" w:space="0" w:color="000000"/>
              <w:left w:val="nil"/>
              <w:bottom w:val="single" w:sz="4" w:space="0" w:color="000000"/>
              <w:right w:val="nil"/>
            </w:tcBorders>
          </w:tcPr>
          <w:p w14:paraId="14B9D308" w14:textId="77777777" w:rsidR="00315D6C" w:rsidRDefault="00C77F1F">
            <w:pPr>
              <w:spacing w:after="0" w:line="259" w:lineRule="auto"/>
              <w:ind w:left="58" w:firstLine="0"/>
              <w:jc w:val="left"/>
            </w:pPr>
            <w:r>
              <w:rPr>
                <w:sz w:val="20"/>
              </w:rPr>
              <w:t xml:space="preserve">Equipment/Maintenance/Hire </w:t>
            </w:r>
          </w:p>
        </w:tc>
        <w:tc>
          <w:tcPr>
            <w:tcW w:w="1058" w:type="dxa"/>
            <w:tcBorders>
              <w:top w:val="single" w:sz="4" w:space="0" w:color="000000"/>
              <w:left w:val="nil"/>
              <w:bottom w:val="single" w:sz="4" w:space="0" w:color="000000"/>
              <w:right w:val="nil"/>
            </w:tcBorders>
          </w:tcPr>
          <w:p w14:paraId="37E1A55C" w14:textId="77777777" w:rsidR="00315D6C" w:rsidRDefault="00C77F1F">
            <w:pPr>
              <w:spacing w:after="0" w:line="259" w:lineRule="auto"/>
              <w:ind w:left="166" w:firstLine="0"/>
              <w:jc w:val="left"/>
            </w:pPr>
            <w:r>
              <w:rPr>
                <w:sz w:val="20"/>
              </w:rPr>
              <w:t xml:space="preserve">$111,163 </w:t>
            </w:r>
          </w:p>
        </w:tc>
      </w:tr>
      <w:tr w:rsidR="00315D6C" w14:paraId="55A85FC9" w14:textId="77777777">
        <w:trPr>
          <w:trHeight w:val="353"/>
        </w:trPr>
        <w:tc>
          <w:tcPr>
            <w:tcW w:w="9168" w:type="dxa"/>
            <w:gridSpan w:val="2"/>
            <w:tcBorders>
              <w:top w:val="single" w:sz="4" w:space="0" w:color="000000"/>
              <w:left w:val="nil"/>
              <w:bottom w:val="single" w:sz="4" w:space="0" w:color="000000"/>
              <w:right w:val="nil"/>
            </w:tcBorders>
          </w:tcPr>
          <w:p w14:paraId="797045D4" w14:textId="77777777" w:rsidR="00315D6C" w:rsidRDefault="00C77F1F">
            <w:pPr>
              <w:spacing w:after="0" w:line="259" w:lineRule="auto"/>
              <w:ind w:left="58" w:firstLine="0"/>
              <w:jc w:val="left"/>
            </w:pPr>
            <w:r>
              <w:rPr>
                <w:sz w:val="20"/>
              </w:rPr>
              <w:t xml:space="preserve">Property Services </w:t>
            </w:r>
          </w:p>
        </w:tc>
        <w:tc>
          <w:tcPr>
            <w:tcW w:w="1058" w:type="dxa"/>
            <w:tcBorders>
              <w:top w:val="single" w:sz="4" w:space="0" w:color="000000"/>
              <w:left w:val="nil"/>
              <w:bottom w:val="single" w:sz="4" w:space="0" w:color="000000"/>
              <w:right w:val="nil"/>
            </w:tcBorders>
          </w:tcPr>
          <w:p w14:paraId="6333CF66" w14:textId="77777777" w:rsidR="00315D6C" w:rsidRDefault="00C77F1F">
            <w:pPr>
              <w:spacing w:after="0" w:line="259" w:lineRule="auto"/>
              <w:ind w:left="166" w:firstLine="0"/>
              <w:jc w:val="left"/>
            </w:pPr>
            <w:r>
              <w:rPr>
                <w:sz w:val="20"/>
              </w:rPr>
              <w:t xml:space="preserve">$123,597 </w:t>
            </w:r>
          </w:p>
        </w:tc>
      </w:tr>
      <w:tr w:rsidR="00315D6C" w14:paraId="40AA2BD7" w14:textId="77777777">
        <w:trPr>
          <w:trHeight w:val="355"/>
        </w:trPr>
        <w:tc>
          <w:tcPr>
            <w:tcW w:w="9168" w:type="dxa"/>
            <w:gridSpan w:val="2"/>
            <w:tcBorders>
              <w:top w:val="single" w:sz="4" w:space="0" w:color="000000"/>
              <w:left w:val="nil"/>
              <w:bottom w:val="single" w:sz="4" w:space="0" w:color="000000"/>
              <w:right w:val="nil"/>
            </w:tcBorders>
          </w:tcPr>
          <w:p w14:paraId="376F72CB" w14:textId="77777777" w:rsidR="00315D6C" w:rsidRDefault="00C77F1F">
            <w:pPr>
              <w:spacing w:after="0" w:line="259" w:lineRule="auto"/>
              <w:ind w:left="58" w:firstLine="0"/>
              <w:jc w:val="left"/>
            </w:pPr>
            <w:r>
              <w:rPr>
                <w:sz w:val="20"/>
              </w:rPr>
              <w:t>Salaries &amp; Allowances</w:t>
            </w:r>
            <w:r>
              <w:rPr>
                <w:sz w:val="20"/>
                <w:vertAlign w:val="superscript"/>
              </w:rPr>
              <w:t>3</w:t>
            </w:r>
            <w:r>
              <w:rPr>
                <w:sz w:val="20"/>
              </w:rPr>
              <w:t xml:space="preserve"> </w:t>
            </w:r>
          </w:p>
        </w:tc>
        <w:tc>
          <w:tcPr>
            <w:tcW w:w="1058" w:type="dxa"/>
            <w:tcBorders>
              <w:top w:val="single" w:sz="4" w:space="0" w:color="000000"/>
              <w:left w:val="nil"/>
              <w:bottom w:val="single" w:sz="4" w:space="0" w:color="000000"/>
              <w:right w:val="nil"/>
            </w:tcBorders>
          </w:tcPr>
          <w:p w14:paraId="4993A83E" w14:textId="77777777" w:rsidR="00315D6C" w:rsidRDefault="00C77F1F">
            <w:pPr>
              <w:spacing w:after="0" w:line="259" w:lineRule="auto"/>
              <w:ind w:left="0" w:right="57" w:firstLine="0"/>
              <w:jc w:val="right"/>
            </w:pPr>
            <w:r>
              <w:rPr>
                <w:sz w:val="20"/>
              </w:rPr>
              <w:t xml:space="preserve">$7,318 </w:t>
            </w:r>
          </w:p>
        </w:tc>
      </w:tr>
      <w:tr w:rsidR="00315D6C" w14:paraId="61B98FFF" w14:textId="77777777">
        <w:trPr>
          <w:trHeight w:val="353"/>
        </w:trPr>
        <w:tc>
          <w:tcPr>
            <w:tcW w:w="9168" w:type="dxa"/>
            <w:gridSpan w:val="2"/>
            <w:tcBorders>
              <w:top w:val="single" w:sz="4" w:space="0" w:color="000000"/>
              <w:left w:val="nil"/>
              <w:bottom w:val="single" w:sz="4" w:space="0" w:color="000000"/>
              <w:right w:val="nil"/>
            </w:tcBorders>
          </w:tcPr>
          <w:p w14:paraId="5B609E5C" w14:textId="77777777" w:rsidR="00315D6C" w:rsidRDefault="00C77F1F">
            <w:pPr>
              <w:spacing w:after="0" w:line="259" w:lineRule="auto"/>
              <w:ind w:left="58" w:firstLine="0"/>
              <w:jc w:val="left"/>
            </w:pPr>
            <w:r>
              <w:rPr>
                <w:sz w:val="20"/>
              </w:rPr>
              <w:t xml:space="preserve">Support Services </w:t>
            </w:r>
          </w:p>
        </w:tc>
        <w:tc>
          <w:tcPr>
            <w:tcW w:w="1058" w:type="dxa"/>
            <w:tcBorders>
              <w:top w:val="single" w:sz="4" w:space="0" w:color="000000"/>
              <w:left w:val="nil"/>
              <w:bottom w:val="single" w:sz="4" w:space="0" w:color="000000"/>
              <w:right w:val="nil"/>
            </w:tcBorders>
          </w:tcPr>
          <w:p w14:paraId="24A825A9" w14:textId="77777777" w:rsidR="00315D6C" w:rsidRDefault="00C77F1F">
            <w:pPr>
              <w:spacing w:after="0" w:line="259" w:lineRule="auto"/>
              <w:ind w:left="0" w:right="58" w:firstLine="0"/>
              <w:jc w:val="right"/>
            </w:pPr>
            <w:r>
              <w:rPr>
                <w:sz w:val="20"/>
              </w:rPr>
              <w:t xml:space="preserve">$97,517 </w:t>
            </w:r>
          </w:p>
        </w:tc>
      </w:tr>
      <w:tr w:rsidR="00315D6C" w14:paraId="0B3CAC40" w14:textId="77777777">
        <w:trPr>
          <w:trHeight w:val="347"/>
        </w:trPr>
        <w:tc>
          <w:tcPr>
            <w:tcW w:w="7633" w:type="dxa"/>
            <w:tcBorders>
              <w:top w:val="nil"/>
              <w:left w:val="nil"/>
              <w:bottom w:val="single" w:sz="4" w:space="0" w:color="000000"/>
              <w:right w:val="nil"/>
            </w:tcBorders>
            <w:shd w:val="clear" w:color="auto" w:fill="CFF0F2"/>
          </w:tcPr>
          <w:p w14:paraId="26D60E0B" w14:textId="77777777" w:rsidR="00315D6C" w:rsidRDefault="00C77F1F">
            <w:pPr>
              <w:spacing w:after="0" w:line="259" w:lineRule="auto"/>
              <w:ind w:left="0" w:firstLine="0"/>
              <w:jc w:val="left"/>
            </w:pPr>
            <w:r>
              <w:rPr>
                <w:b/>
                <w:sz w:val="20"/>
              </w:rPr>
              <w:t xml:space="preserve">Expenditure </w:t>
            </w:r>
          </w:p>
        </w:tc>
        <w:tc>
          <w:tcPr>
            <w:tcW w:w="2592" w:type="dxa"/>
            <w:gridSpan w:val="2"/>
            <w:tcBorders>
              <w:top w:val="nil"/>
              <w:left w:val="nil"/>
              <w:bottom w:val="single" w:sz="4" w:space="0" w:color="000000"/>
              <w:right w:val="nil"/>
            </w:tcBorders>
            <w:shd w:val="clear" w:color="auto" w:fill="FABFB5"/>
          </w:tcPr>
          <w:p w14:paraId="7CE57EC1" w14:textId="77777777" w:rsidR="00315D6C" w:rsidRDefault="00C77F1F">
            <w:pPr>
              <w:spacing w:after="0" w:line="259" w:lineRule="auto"/>
              <w:ind w:left="0" w:right="58" w:firstLine="0"/>
              <w:jc w:val="right"/>
            </w:pPr>
            <w:r>
              <w:rPr>
                <w:b/>
                <w:sz w:val="20"/>
              </w:rPr>
              <w:t xml:space="preserve">Actual </w:t>
            </w:r>
          </w:p>
        </w:tc>
      </w:tr>
      <w:tr w:rsidR="00315D6C" w14:paraId="0FD6728B" w14:textId="77777777">
        <w:trPr>
          <w:trHeight w:val="354"/>
        </w:trPr>
        <w:tc>
          <w:tcPr>
            <w:tcW w:w="7633" w:type="dxa"/>
            <w:tcBorders>
              <w:top w:val="single" w:sz="4" w:space="0" w:color="000000"/>
              <w:left w:val="nil"/>
              <w:bottom w:val="single" w:sz="4" w:space="0" w:color="000000"/>
              <w:right w:val="nil"/>
            </w:tcBorders>
          </w:tcPr>
          <w:p w14:paraId="31A8C9B9" w14:textId="77777777" w:rsidR="00315D6C" w:rsidRDefault="00C77F1F">
            <w:pPr>
              <w:spacing w:after="0" w:line="259" w:lineRule="auto"/>
              <w:ind w:left="0" w:firstLine="0"/>
              <w:jc w:val="left"/>
            </w:pPr>
            <w:r>
              <w:rPr>
                <w:sz w:val="20"/>
              </w:rPr>
              <w:t xml:space="preserve">Trading &amp; Fundraising </w:t>
            </w:r>
          </w:p>
        </w:tc>
        <w:tc>
          <w:tcPr>
            <w:tcW w:w="2592" w:type="dxa"/>
            <w:gridSpan w:val="2"/>
            <w:tcBorders>
              <w:top w:val="single" w:sz="4" w:space="0" w:color="000000"/>
              <w:left w:val="nil"/>
              <w:bottom w:val="single" w:sz="4" w:space="0" w:color="000000"/>
              <w:right w:val="nil"/>
            </w:tcBorders>
          </w:tcPr>
          <w:p w14:paraId="334F9A12" w14:textId="77777777" w:rsidR="00315D6C" w:rsidRDefault="00C77F1F">
            <w:pPr>
              <w:spacing w:after="0" w:line="259" w:lineRule="auto"/>
              <w:ind w:left="0" w:right="57" w:firstLine="0"/>
              <w:jc w:val="right"/>
            </w:pPr>
            <w:r>
              <w:rPr>
                <w:sz w:val="20"/>
              </w:rPr>
              <w:t xml:space="preserve">$8,431 </w:t>
            </w:r>
          </w:p>
        </w:tc>
      </w:tr>
      <w:tr w:rsidR="00315D6C" w14:paraId="64F2FB75" w14:textId="77777777">
        <w:trPr>
          <w:trHeight w:val="355"/>
        </w:trPr>
        <w:tc>
          <w:tcPr>
            <w:tcW w:w="7633" w:type="dxa"/>
            <w:tcBorders>
              <w:top w:val="single" w:sz="4" w:space="0" w:color="000000"/>
              <w:left w:val="nil"/>
              <w:bottom w:val="single" w:sz="4" w:space="0" w:color="000000"/>
              <w:right w:val="nil"/>
            </w:tcBorders>
          </w:tcPr>
          <w:p w14:paraId="30F4F558" w14:textId="77777777" w:rsidR="00315D6C" w:rsidRDefault="00C77F1F">
            <w:pPr>
              <w:spacing w:after="0" w:line="259" w:lineRule="auto"/>
              <w:ind w:left="0" w:firstLine="0"/>
              <w:jc w:val="left"/>
            </w:pPr>
            <w:r>
              <w:rPr>
                <w:sz w:val="20"/>
              </w:rPr>
              <w:t xml:space="preserve">Motor Vehicle Expenses </w:t>
            </w:r>
          </w:p>
        </w:tc>
        <w:tc>
          <w:tcPr>
            <w:tcW w:w="2592" w:type="dxa"/>
            <w:gridSpan w:val="2"/>
            <w:tcBorders>
              <w:top w:val="single" w:sz="4" w:space="0" w:color="000000"/>
              <w:left w:val="nil"/>
              <w:bottom w:val="single" w:sz="4" w:space="0" w:color="000000"/>
              <w:right w:val="nil"/>
            </w:tcBorders>
          </w:tcPr>
          <w:p w14:paraId="4075094F" w14:textId="77777777" w:rsidR="00315D6C" w:rsidRDefault="00C77F1F">
            <w:pPr>
              <w:spacing w:after="0" w:line="259" w:lineRule="auto"/>
              <w:ind w:left="0" w:right="57" w:firstLine="0"/>
              <w:jc w:val="right"/>
            </w:pPr>
            <w:r>
              <w:rPr>
                <w:sz w:val="20"/>
              </w:rPr>
              <w:t xml:space="preserve">$0 </w:t>
            </w:r>
          </w:p>
        </w:tc>
      </w:tr>
      <w:tr w:rsidR="00315D6C" w14:paraId="7C0A9750" w14:textId="77777777">
        <w:trPr>
          <w:trHeight w:val="353"/>
        </w:trPr>
        <w:tc>
          <w:tcPr>
            <w:tcW w:w="7633" w:type="dxa"/>
            <w:tcBorders>
              <w:top w:val="single" w:sz="4" w:space="0" w:color="000000"/>
              <w:left w:val="nil"/>
              <w:bottom w:val="single" w:sz="4" w:space="0" w:color="000000"/>
              <w:right w:val="nil"/>
            </w:tcBorders>
          </w:tcPr>
          <w:p w14:paraId="58A59696" w14:textId="77777777" w:rsidR="00315D6C" w:rsidRDefault="00C77F1F">
            <w:pPr>
              <w:spacing w:after="0" w:line="259" w:lineRule="auto"/>
              <w:ind w:left="0" w:firstLine="0"/>
              <w:jc w:val="left"/>
            </w:pPr>
            <w:r>
              <w:rPr>
                <w:sz w:val="20"/>
              </w:rPr>
              <w:t xml:space="preserve">Travel &amp; Subsistence </w:t>
            </w:r>
          </w:p>
        </w:tc>
        <w:tc>
          <w:tcPr>
            <w:tcW w:w="2592" w:type="dxa"/>
            <w:gridSpan w:val="2"/>
            <w:tcBorders>
              <w:top w:val="single" w:sz="4" w:space="0" w:color="000000"/>
              <w:left w:val="nil"/>
              <w:bottom w:val="single" w:sz="4" w:space="0" w:color="000000"/>
              <w:right w:val="nil"/>
            </w:tcBorders>
          </w:tcPr>
          <w:p w14:paraId="638EE596" w14:textId="77777777" w:rsidR="00315D6C" w:rsidRDefault="00C77F1F">
            <w:pPr>
              <w:spacing w:after="0" w:line="259" w:lineRule="auto"/>
              <w:ind w:left="0" w:right="57" w:firstLine="0"/>
              <w:jc w:val="right"/>
            </w:pPr>
            <w:r>
              <w:rPr>
                <w:sz w:val="20"/>
              </w:rPr>
              <w:t xml:space="preserve">$0 </w:t>
            </w:r>
          </w:p>
        </w:tc>
      </w:tr>
    </w:tbl>
    <w:p w14:paraId="3D5BC083" w14:textId="77777777" w:rsidR="00315D6C" w:rsidRDefault="00C77F1F">
      <w:pPr>
        <w:tabs>
          <w:tab w:val="center" w:pos="652"/>
          <w:tab w:val="center" w:pos="10080"/>
        </w:tabs>
        <w:spacing w:after="0" w:line="259" w:lineRule="auto"/>
        <w:ind w:left="0" w:firstLine="0"/>
        <w:jc w:val="left"/>
      </w:pPr>
      <w:r>
        <w:rPr>
          <w:rFonts w:ascii="Calibri" w:eastAsia="Calibri" w:hAnsi="Calibri" w:cs="Calibri"/>
        </w:rPr>
        <w:tab/>
      </w:r>
      <w:r>
        <w:rPr>
          <w:sz w:val="20"/>
        </w:rPr>
        <w:t xml:space="preserve">Utilities </w:t>
      </w:r>
      <w:r>
        <w:rPr>
          <w:sz w:val="20"/>
        </w:rPr>
        <w:tab/>
        <w:t xml:space="preserve">$24,647 </w:t>
      </w:r>
    </w:p>
    <w:tbl>
      <w:tblPr>
        <w:tblStyle w:val="TableGrid"/>
        <w:tblW w:w="10226" w:type="dxa"/>
        <w:tblInd w:w="274" w:type="dxa"/>
        <w:tblCellMar>
          <w:top w:w="103" w:type="dxa"/>
          <w:left w:w="58" w:type="dxa"/>
          <w:right w:w="2" w:type="dxa"/>
        </w:tblCellMar>
        <w:tblLook w:val="04A0" w:firstRow="1" w:lastRow="0" w:firstColumn="1" w:lastColumn="0" w:noHBand="0" w:noVBand="1"/>
      </w:tblPr>
      <w:tblGrid>
        <w:gridCol w:w="7634"/>
        <w:gridCol w:w="2592"/>
      </w:tblGrid>
      <w:tr w:rsidR="00315D6C" w14:paraId="01071870" w14:textId="77777777">
        <w:trPr>
          <w:trHeight w:val="352"/>
        </w:trPr>
        <w:tc>
          <w:tcPr>
            <w:tcW w:w="7633" w:type="dxa"/>
            <w:tcBorders>
              <w:top w:val="single" w:sz="4" w:space="0" w:color="000000"/>
              <w:left w:val="nil"/>
              <w:bottom w:val="single" w:sz="4" w:space="0" w:color="000000"/>
              <w:right w:val="nil"/>
            </w:tcBorders>
            <w:shd w:val="clear" w:color="auto" w:fill="CFF0F2"/>
          </w:tcPr>
          <w:p w14:paraId="03F54386" w14:textId="77777777" w:rsidR="00315D6C" w:rsidRDefault="00C77F1F">
            <w:pPr>
              <w:spacing w:after="0" w:line="259" w:lineRule="auto"/>
              <w:ind w:left="0" w:firstLine="0"/>
              <w:jc w:val="left"/>
            </w:pPr>
            <w:r>
              <w:rPr>
                <w:b/>
                <w:sz w:val="20"/>
              </w:rPr>
              <w:t xml:space="preserve">Total Operating Expenditure </w:t>
            </w:r>
          </w:p>
        </w:tc>
        <w:tc>
          <w:tcPr>
            <w:tcW w:w="2592" w:type="dxa"/>
            <w:tcBorders>
              <w:top w:val="single" w:sz="4" w:space="0" w:color="000000"/>
              <w:left w:val="nil"/>
              <w:bottom w:val="single" w:sz="4" w:space="0" w:color="000000"/>
              <w:right w:val="nil"/>
            </w:tcBorders>
            <w:shd w:val="clear" w:color="auto" w:fill="FABFB5"/>
          </w:tcPr>
          <w:p w14:paraId="732C2EAA" w14:textId="77777777" w:rsidR="00315D6C" w:rsidRDefault="00C77F1F">
            <w:pPr>
              <w:spacing w:after="0" w:line="259" w:lineRule="auto"/>
              <w:ind w:left="0" w:right="58" w:firstLine="0"/>
              <w:jc w:val="right"/>
            </w:pPr>
            <w:r>
              <w:rPr>
                <w:b/>
                <w:sz w:val="20"/>
              </w:rPr>
              <w:t xml:space="preserve">$3,147,913 </w:t>
            </w:r>
          </w:p>
        </w:tc>
      </w:tr>
      <w:tr w:rsidR="00315D6C" w14:paraId="6B377120" w14:textId="77777777">
        <w:trPr>
          <w:trHeight w:val="355"/>
        </w:trPr>
        <w:tc>
          <w:tcPr>
            <w:tcW w:w="7633" w:type="dxa"/>
            <w:tcBorders>
              <w:top w:val="single" w:sz="4" w:space="0" w:color="000000"/>
              <w:left w:val="nil"/>
              <w:bottom w:val="single" w:sz="4" w:space="0" w:color="000000"/>
              <w:right w:val="nil"/>
            </w:tcBorders>
            <w:shd w:val="clear" w:color="auto" w:fill="CFF0F2"/>
          </w:tcPr>
          <w:p w14:paraId="08412ABA" w14:textId="77777777" w:rsidR="00315D6C" w:rsidRDefault="00C77F1F">
            <w:pPr>
              <w:spacing w:after="0" w:line="259" w:lineRule="auto"/>
              <w:ind w:left="0" w:firstLine="0"/>
              <w:jc w:val="left"/>
            </w:pPr>
            <w:r>
              <w:rPr>
                <w:b/>
                <w:sz w:val="20"/>
              </w:rPr>
              <w:t xml:space="preserve">Net Operating Surplus/-Deficit </w:t>
            </w:r>
          </w:p>
        </w:tc>
        <w:tc>
          <w:tcPr>
            <w:tcW w:w="2592" w:type="dxa"/>
            <w:tcBorders>
              <w:top w:val="single" w:sz="4" w:space="0" w:color="000000"/>
              <w:left w:val="nil"/>
              <w:bottom w:val="single" w:sz="4" w:space="0" w:color="000000"/>
              <w:right w:val="nil"/>
            </w:tcBorders>
            <w:shd w:val="clear" w:color="auto" w:fill="FABFB5"/>
          </w:tcPr>
          <w:p w14:paraId="4710D13A" w14:textId="77777777" w:rsidR="00315D6C" w:rsidRDefault="00C77F1F">
            <w:pPr>
              <w:spacing w:after="0" w:line="259" w:lineRule="auto"/>
              <w:ind w:left="0" w:right="58" w:firstLine="0"/>
              <w:jc w:val="right"/>
            </w:pPr>
            <w:r>
              <w:rPr>
                <w:b/>
                <w:sz w:val="20"/>
              </w:rPr>
              <w:t xml:space="preserve">$286,078 </w:t>
            </w:r>
          </w:p>
        </w:tc>
      </w:tr>
      <w:tr w:rsidR="00315D6C" w14:paraId="51AA357D" w14:textId="77777777">
        <w:trPr>
          <w:trHeight w:val="352"/>
        </w:trPr>
        <w:tc>
          <w:tcPr>
            <w:tcW w:w="7633" w:type="dxa"/>
            <w:tcBorders>
              <w:top w:val="single" w:sz="4" w:space="0" w:color="000000"/>
              <w:left w:val="nil"/>
              <w:bottom w:val="single" w:sz="4" w:space="0" w:color="000000"/>
              <w:right w:val="nil"/>
            </w:tcBorders>
            <w:shd w:val="clear" w:color="auto" w:fill="CFF0F2"/>
          </w:tcPr>
          <w:p w14:paraId="48FBD30F" w14:textId="77777777" w:rsidR="00315D6C" w:rsidRDefault="00C77F1F">
            <w:pPr>
              <w:spacing w:after="0" w:line="259" w:lineRule="auto"/>
              <w:ind w:left="0" w:firstLine="0"/>
              <w:jc w:val="left"/>
            </w:pPr>
            <w:r>
              <w:rPr>
                <w:b/>
                <w:sz w:val="20"/>
              </w:rPr>
              <w:t xml:space="preserve">Asset Acquisitions </w:t>
            </w:r>
          </w:p>
        </w:tc>
        <w:tc>
          <w:tcPr>
            <w:tcW w:w="2592" w:type="dxa"/>
            <w:tcBorders>
              <w:top w:val="single" w:sz="4" w:space="0" w:color="000000"/>
              <w:left w:val="nil"/>
              <w:bottom w:val="single" w:sz="4" w:space="0" w:color="000000"/>
              <w:right w:val="nil"/>
            </w:tcBorders>
            <w:shd w:val="clear" w:color="auto" w:fill="FABFB5"/>
          </w:tcPr>
          <w:p w14:paraId="7FDCB8CB" w14:textId="77777777" w:rsidR="00315D6C" w:rsidRDefault="00C77F1F">
            <w:pPr>
              <w:spacing w:after="0" w:line="259" w:lineRule="auto"/>
              <w:ind w:left="0" w:right="57" w:firstLine="0"/>
              <w:jc w:val="right"/>
            </w:pPr>
            <w:r>
              <w:rPr>
                <w:b/>
                <w:sz w:val="20"/>
              </w:rPr>
              <w:t xml:space="preserve">$0 </w:t>
            </w:r>
          </w:p>
        </w:tc>
      </w:tr>
    </w:tbl>
    <w:p w14:paraId="09D2CC10" w14:textId="77777777" w:rsidR="00315D6C" w:rsidRDefault="00C77F1F">
      <w:pPr>
        <w:numPr>
          <w:ilvl w:val="0"/>
          <w:numId w:val="2"/>
        </w:numPr>
        <w:spacing w:after="106" w:line="261" w:lineRule="auto"/>
        <w:ind w:hanging="127"/>
      </w:pPr>
      <w:r>
        <w:rPr>
          <w:sz w:val="20"/>
        </w:rPr>
        <w:t xml:space="preserve">Student Resource Package Expenditure figures are subject to change during the reconciliation process. </w:t>
      </w:r>
    </w:p>
    <w:p w14:paraId="76EB3882" w14:textId="77777777" w:rsidR="00315D6C" w:rsidRDefault="00C77F1F">
      <w:pPr>
        <w:numPr>
          <w:ilvl w:val="0"/>
          <w:numId w:val="2"/>
        </w:numPr>
        <w:spacing w:after="109" w:line="261" w:lineRule="auto"/>
        <w:ind w:hanging="127"/>
      </w:pPr>
      <w:r>
        <w:rPr>
          <w:sz w:val="20"/>
        </w:rPr>
        <w:t xml:space="preserve">Miscellaneous Expenses include bank charges, administration expenses, insurance and taxation charges. </w:t>
      </w:r>
    </w:p>
    <w:p w14:paraId="38E3C3FF" w14:textId="77777777" w:rsidR="00315D6C" w:rsidRDefault="00C77F1F">
      <w:pPr>
        <w:numPr>
          <w:ilvl w:val="0"/>
          <w:numId w:val="2"/>
        </w:numPr>
        <w:spacing w:after="177" w:line="261" w:lineRule="auto"/>
        <w:ind w:hanging="127"/>
      </w:pPr>
      <w:r>
        <w:rPr>
          <w:sz w:val="20"/>
        </w:rPr>
        <w:t xml:space="preserve">Salaries and Allowances refers to school-level payroll. </w:t>
      </w:r>
    </w:p>
    <w:p w14:paraId="14E2CF5A" w14:textId="77777777" w:rsidR="00315D6C" w:rsidRDefault="00C77F1F">
      <w:pPr>
        <w:spacing w:after="130" w:line="259" w:lineRule="auto"/>
        <w:ind w:left="0" w:firstLine="0"/>
        <w:jc w:val="left"/>
      </w:pPr>
      <w:r>
        <w:rPr>
          <w:sz w:val="20"/>
        </w:rPr>
        <w:t xml:space="preserve">  </w:t>
      </w:r>
    </w:p>
    <w:p w14:paraId="5C396EA2" w14:textId="77777777" w:rsidR="00315D6C" w:rsidRDefault="00C77F1F">
      <w:pPr>
        <w:spacing w:after="0" w:line="259" w:lineRule="auto"/>
        <w:ind w:left="0" w:firstLine="0"/>
        <w:jc w:val="left"/>
      </w:pPr>
      <w:r>
        <w:rPr>
          <w:sz w:val="20"/>
        </w:rPr>
        <w:t xml:space="preserve"> </w:t>
      </w:r>
      <w:r>
        <w:rPr>
          <w:sz w:val="20"/>
        </w:rPr>
        <w:tab/>
        <w:t xml:space="preserve"> </w:t>
      </w:r>
      <w:r>
        <w:br w:type="page"/>
      </w:r>
    </w:p>
    <w:p w14:paraId="22562CDF" w14:textId="77777777" w:rsidR="00315D6C" w:rsidRDefault="00C77F1F">
      <w:pPr>
        <w:pStyle w:val="Heading2"/>
        <w:spacing w:after="12"/>
        <w:ind w:left="-5"/>
      </w:pPr>
      <w:r>
        <w:t xml:space="preserve">FINANCIAL POSITION AS AT 31 DECEMBER 2025 </w:t>
      </w:r>
    </w:p>
    <w:tbl>
      <w:tblPr>
        <w:tblStyle w:val="TableGrid"/>
        <w:tblW w:w="10226" w:type="dxa"/>
        <w:tblInd w:w="274" w:type="dxa"/>
        <w:tblCellMar>
          <w:top w:w="100" w:type="dxa"/>
          <w:left w:w="58" w:type="dxa"/>
          <w:right w:w="2" w:type="dxa"/>
        </w:tblCellMar>
        <w:tblLook w:val="04A0" w:firstRow="1" w:lastRow="0" w:firstColumn="1" w:lastColumn="0" w:noHBand="0" w:noVBand="1"/>
      </w:tblPr>
      <w:tblGrid>
        <w:gridCol w:w="7634"/>
        <w:gridCol w:w="2592"/>
      </w:tblGrid>
      <w:tr w:rsidR="00315D6C" w14:paraId="13B5B114" w14:textId="77777777">
        <w:trPr>
          <w:trHeight w:val="347"/>
        </w:trPr>
        <w:tc>
          <w:tcPr>
            <w:tcW w:w="7633" w:type="dxa"/>
            <w:tcBorders>
              <w:top w:val="nil"/>
              <w:left w:val="nil"/>
              <w:bottom w:val="single" w:sz="4" w:space="0" w:color="000000"/>
              <w:right w:val="nil"/>
            </w:tcBorders>
            <w:shd w:val="clear" w:color="auto" w:fill="CFF0F2"/>
          </w:tcPr>
          <w:p w14:paraId="5F042FB1" w14:textId="77777777" w:rsidR="00315D6C" w:rsidRDefault="00C77F1F">
            <w:pPr>
              <w:spacing w:after="0" w:line="259" w:lineRule="auto"/>
              <w:ind w:left="0" w:firstLine="0"/>
              <w:jc w:val="left"/>
            </w:pPr>
            <w:r>
              <w:rPr>
                <w:b/>
                <w:sz w:val="20"/>
              </w:rPr>
              <w:t xml:space="preserve">Funds Available </w:t>
            </w:r>
          </w:p>
        </w:tc>
        <w:tc>
          <w:tcPr>
            <w:tcW w:w="2592" w:type="dxa"/>
            <w:tcBorders>
              <w:top w:val="nil"/>
              <w:left w:val="nil"/>
              <w:bottom w:val="single" w:sz="4" w:space="0" w:color="000000"/>
              <w:right w:val="nil"/>
            </w:tcBorders>
            <w:shd w:val="clear" w:color="auto" w:fill="FABFB5"/>
          </w:tcPr>
          <w:p w14:paraId="3EA67A7C" w14:textId="77777777" w:rsidR="00315D6C" w:rsidRDefault="00C77F1F">
            <w:pPr>
              <w:spacing w:after="0" w:line="259" w:lineRule="auto"/>
              <w:ind w:left="0" w:right="58" w:firstLine="0"/>
              <w:jc w:val="right"/>
            </w:pPr>
            <w:r>
              <w:rPr>
                <w:b/>
                <w:sz w:val="20"/>
              </w:rPr>
              <w:t xml:space="preserve">Actual </w:t>
            </w:r>
          </w:p>
        </w:tc>
      </w:tr>
      <w:tr w:rsidR="00315D6C" w14:paraId="1E9E3D41" w14:textId="77777777">
        <w:trPr>
          <w:trHeight w:val="354"/>
        </w:trPr>
        <w:tc>
          <w:tcPr>
            <w:tcW w:w="7633" w:type="dxa"/>
            <w:tcBorders>
              <w:top w:val="single" w:sz="4" w:space="0" w:color="000000"/>
              <w:left w:val="nil"/>
              <w:bottom w:val="single" w:sz="4" w:space="0" w:color="000000"/>
              <w:right w:val="nil"/>
            </w:tcBorders>
          </w:tcPr>
          <w:p w14:paraId="3C57116D" w14:textId="77777777" w:rsidR="00315D6C" w:rsidRDefault="00C77F1F">
            <w:pPr>
              <w:spacing w:after="0" w:line="259" w:lineRule="auto"/>
              <w:ind w:left="0" w:firstLine="0"/>
              <w:jc w:val="left"/>
            </w:pPr>
            <w:r>
              <w:rPr>
                <w:sz w:val="20"/>
              </w:rPr>
              <w:t xml:space="preserve">High Yield Investment Account </w:t>
            </w:r>
          </w:p>
        </w:tc>
        <w:tc>
          <w:tcPr>
            <w:tcW w:w="2592" w:type="dxa"/>
            <w:tcBorders>
              <w:top w:val="single" w:sz="4" w:space="0" w:color="000000"/>
              <w:left w:val="nil"/>
              <w:bottom w:val="single" w:sz="4" w:space="0" w:color="000000"/>
              <w:right w:val="nil"/>
            </w:tcBorders>
          </w:tcPr>
          <w:p w14:paraId="73444F2C" w14:textId="77777777" w:rsidR="00315D6C" w:rsidRDefault="00C77F1F">
            <w:pPr>
              <w:spacing w:after="0" w:line="259" w:lineRule="auto"/>
              <w:ind w:left="0" w:right="58" w:firstLine="0"/>
              <w:jc w:val="right"/>
            </w:pPr>
            <w:r>
              <w:rPr>
                <w:sz w:val="20"/>
              </w:rPr>
              <w:t xml:space="preserve">$690,971 </w:t>
            </w:r>
          </w:p>
        </w:tc>
      </w:tr>
      <w:tr w:rsidR="00315D6C" w14:paraId="5B6657B6" w14:textId="77777777">
        <w:trPr>
          <w:trHeight w:val="355"/>
        </w:trPr>
        <w:tc>
          <w:tcPr>
            <w:tcW w:w="7633" w:type="dxa"/>
            <w:tcBorders>
              <w:top w:val="single" w:sz="4" w:space="0" w:color="000000"/>
              <w:left w:val="nil"/>
              <w:bottom w:val="single" w:sz="4" w:space="0" w:color="000000"/>
              <w:right w:val="nil"/>
            </w:tcBorders>
          </w:tcPr>
          <w:p w14:paraId="37A09A3D" w14:textId="77777777" w:rsidR="00315D6C" w:rsidRDefault="00C77F1F">
            <w:pPr>
              <w:spacing w:after="0" w:line="259" w:lineRule="auto"/>
              <w:ind w:left="0" w:firstLine="0"/>
              <w:jc w:val="left"/>
            </w:pPr>
            <w:r>
              <w:rPr>
                <w:sz w:val="20"/>
              </w:rPr>
              <w:t xml:space="preserve">Official Account </w:t>
            </w:r>
          </w:p>
        </w:tc>
        <w:tc>
          <w:tcPr>
            <w:tcW w:w="2592" w:type="dxa"/>
            <w:tcBorders>
              <w:top w:val="single" w:sz="4" w:space="0" w:color="000000"/>
              <w:left w:val="nil"/>
              <w:bottom w:val="single" w:sz="4" w:space="0" w:color="000000"/>
              <w:right w:val="nil"/>
            </w:tcBorders>
          </w:tcPr>
          <w:p w14:paraId="2749F5C5" w14:textId="77777777" w:rsidR="00315D6C" w:rsidRDefault="00C77F1F">
            <w:pPr>
              <w:spacing w:after="0" w:line="259" w:lineRule="auto"/>
              <w:ind w:left="0" w:right="58" w:firstLine="0"/>
              <w:jc w:val="right"/>
            </w:pPr>
            <w:r>
              <w:rPr>
                <w:sz w:val="20"/>
              </w:rPr>
              <w:t xml:space="preserve">$42,984 </w:t>
            </w:r>
          </w:p>
        </w:tc>
      </w:tr>
      <w:tr w:rsidR="00315D6C" w14:paraId="71A2061C" w14:textId="77777777">
        <w:trPr>
          <w:trHeight w:val="355"/>
        </w:trPr>
        <w:tc>
          <w:tcPr>
            <w:tcW w:w="7633" w:type="dxa"/>
            <w:tcBorders>
              <w:top w:val="single" w:sz="4" w:space="0" w:color="000000"/>
              <w:left w:val="nil"/>
              <w:bottom w:val="single" w:sz="4" w:space="0" w:color="000000"/>
              <w:right w:val="nil"/>
            </w:tcBorders>
          </w:tcPr>
          <w:p w14:paraId="003FD676" w14:textId="77777777" w:rsidR="00315D6C" w:rsidRDefault="00C77F1F">
            <w:pPr>
              <w:spacing w:after="0" w:line="259" w:lineRule="auto"/>
              <w:ind w:left="0" w:firstLine="0"/>
              <w:jc w:val="left"/>
            </w:pPr>
            <w:r>
              <w:rPr>
                <w:sz w:val="20"/>
              </w:rPr>
              <w:t xml:space="preserve">Other Accounts </w:t>
            </w:r>
          </w:p>
        </w:tc>
        <w:tc>
          <w:tcPr>
            <w:tcW w:w="2592" w:type="dxa"/>
            <w:tcBorders>
              <w:top w:val="single" w:sz="4" w:space="0" w:color="000000"/>
              <w:left w:val="nil"/>
              <w:bottom w:val="single" w:sz="4" w:space="0" w:color="000000"/>
              <w:right w:val="nil"/>
            </w:tcBorders>
          </w:tcPr>
          <w:p w14:paraId="2C130B37" w14:textId="77777777" w:rsidR="00315D6C" w:rsidRDefault="00C77F1F">
            <w:pPr>
              <w:spacing w:after="0" w:line="259" w:lineRule="auto"/>
              <w:ind w:left="0" w:right="57" w:firstLine="0"/>
              <w:jc w:val="right"/>
            </w:pPr>
            <w:r>
              <w:rPr>
                <w:sz w:val="20"/>
              </w:rPr>
              <w:t xml:space="preserve">$0 </w:t>
            </w:r>
          </w:p>
        </w:tc>
      </w:tr>
      <w:tr w:rsidR="00315D6C" w14:paraId="2C9A2B70" w14:textId="77777777">
        <w:trPr>
          <w:trHeight w:val="352"/>
        </w:trPr>
        <w:tc>
          <w:tcPr>
            <w:tcW w:w="7633" w:type="dxa"/>
            <w:tcBorders>
              <w:top w:val="single" w:sz="4" w:space="0" w:color="000000"/>
              <w:left w:val="nil"/>
              <w:bottom w:val="single" w:sz="4" w:space="0" w:color="000000"/>
              <w:right w:val="nil"/>
            </w:tcBorders>
            <w:shd w:val="clear" w:color="auto" w:fill="CFF0F2"/>
          </w:tcPr>
          <w:p w14:paraId="6FD1532F" w14:textId="77777777" w:rsidR="00315D6C" w:rsidRDefault="00C77F1F">
            <w:pPr>
              <w:spacing w:after="0" w:line="259" w:lineRule="auto"/>
              <w:ind w:left="0" w:firstLine="0"/>
              <w:jc w:val="left"/>
            </w:pPr>
            <w:r>
              <w:rPr>
                <w:b/>
                <w:sz w:val="20"/>
              </w:rPr>
              <w:t xml:space="preserve">Total Funds Available </w:t>
            </w:r>
          </w:p>
        </w:tc>
        <w:tc>
          <w:tcPr>
            <w:tcW w:w="2592" w:type="dxa"/>
            <w:tcBorders>
              <w:top w:val="single" w:sz="4" w:space="0" w:color="000000"/>
              <w:left w:val="nil"/>
              <w:bottom w:val="single" w:sz="4" w:space="0" w:color="000000"/>
              <w:right w:val="nil"/>
            </w:tcBorders>
            <w:shd w:val="clear" w:color="auto" w:fill="FABFB5"/>
          </w:tcPr>
          <w:p w14:paraId="4C712B62" w14:textId="77777777" w:rsidR="00315D6C" w:rsidRDefault="00C77F1F">
            <w:pPr>
              <w:spacing w:after="0" w:line="259" w:lineRule="auto"/>
              <w:ind w:left="0" w:right="58" w:firstLine="0"/>
              <w:jc w:val="right"/>
            </w:pPr>
            <w:r>
              <w:rPr>
                <w:b/>
                <w:sz w:val="20"/>
              </w:rPr>
              <w:t xml:space="preserve">$733,955 </w:t>
            </w:r>
          </w:p>
        </w:tc>
      </w:tr>
      <w:tr w:rsidR="00315D6C" w14:paraId="49D7D5EB" w14:textId="77777777">
        <w:trPr>
          <w:trHeight w:val="486"/>
        </w:trPr>
        <w:tc>
          <w:tcPr>
            <w:tcW w:w="7633" w:type="dxa"/>
            <w:tcBorders>
              <w:top w:val="single" w:sz="4" w:space="0" w:color="000000"/>
              <w:left w:val="nil"/>
              <w:bottom w:val="nil"/>
              <w:right w:val="nil"/>
            </w:tcBorders>
          </w:tcPr>
          <w:p w14:paraId="3181438D" w14:textId="77777777" w:rsidR="00315D6C" w:rsidRDefault="00315D6C">
            <w:pPr>
              <w:spacing w:after="160" w:line="259" w:lineRule="auto"/>
              <w:ind w:left="0" w:firstLine="0"/>
              <w:jc w:val="left"/>
            </w:pPr>
          </w:p>
        </w:tc>
        <w:tc>
          <w:tcPr>
            <w:tcW w:w="2592" w:type="dxa"/>
            <w:tcBorders>
              <w:top w:val="single" w:sz="4" w:space="0" w:color="000000"/>
              <w:left w:val="nil"/>
              <w:bottom w:val="nil"/>
              <w:right w:val="nil"/>
            </w:tcBorders>
          </w:tcPr>
          <w:p w14:paraId="47094639" w14:textId="77777777" w:rsidR="00315D6C" w:rsidRDefault="00315D6C">
            <w:pPr>
              <w:spacing w:after="160" w:line="259" w:lineRule="auto"/>
              <w:ind w:left="0" w:firstLine="0"/>
              <w:jc w:val="left"/>
            </w:pPr>
          </w:p>
        </w:tc>
      </w:tr>
      <w:tr w:rsidR="00315D6C" w14:paraId="11AFD19D" w14:textId="77777777">
        <w:trPr>
          <w:trHeight w:val="347"/>
        </w:trPr>
        <w:tc>
          <w:tcPr>
            <w:tcW w:w="7633" w:type="dxa"/>
            <w:tcBorders>
              <w:top w:val="nil"/>
              <w:left w:val="nil"/>
              <w:bottom w:val="single" w:sz="4" w:space="0" w:color="000000"/>
              <w:right w:val="nil"/>
            </w:tcBorders>
            <w:shd w:val="clear" w:color="auto" w:fill="CFF0F2"/>
          </w:tcPr>
          <w:p w14:paraId="783670B5" w14:textId="77777777" w:rsidR="00315D6C" w:rsidRDefault="00C77F1F">
            <w:pPr>
              <w:spacing w:after="0" w:line="259" w:lineRule="auto"/>
              <w:ind w:left="0" w:firstLine="0"/>
              <w:jc w:val="left"/>
            </w:pPr>
            <w:r>
              <w:rPr>
                <w:b/>
                <w:sz w:val="20"/>
              </w:rPr>
              <w:t xml:space="preserve">Financial Commitments </w:t>
            </w:r>
          </w:p>
        </w:tc>
        <w:tc>
          <w:tcPr>
            <w:tcW w:w="2592" w:type="dxa"/>
            <w:tcBorders>
              <w:top w:val="nil"/>
              <w:left w:val="nil"/>
              <w:bottom w:val="single" w:sz="4" w:space="0" w:color="000000"/>
              <w:right w:val="nil"/>
            </w:tcBorders>
            <w:shd w:val="clear" w:color="auto" w:fill="FABFB5"/>
          </w:tcPr>
          <w:p w14:paraId="5B8ED5E0" w14:textId="77777777" w:rsidR="00315D6C" w:rsidRDefault="00C77F1F">
            <w:pPr>
              <w:spacing w:after="0" w:line="259" w:lineRule="auto"/>
              <w:ind w:left="0" w:right="58" w:firstLine="0"/>
              <w:jc w:val="right"/>
            </w:pPr>
            <w:r>
              <w:rPr>
                <w:b/>
                <w:sz w:val="20"/>
              </w:rPr>
              <w:t xml:space="preserve">Actual </w:t>
            </w:r>
          </w:p>
        </w:tc>
      </w:tr>
      <w:tr w:rsidR="00315D6C" w14:paraId="58F2BF46" w14:textId="77777777">
        <w:trPr>
          <w:trHeight w:val="356"/>
        </w:trPr>
        <w:tc>
          <w:tcPr>
            <w:tcW w:w="7633" w:type="dxa"/>
            <w:tcBorders>
              <w:top w:val="single" w:sz="4" w:space="0" w:color="000000"/>
              <w:left w:val="nil"/>
              <w:bottom w:val="single" w:sz="4" w:space="0" w:color="000000"/>
              <w:right w:val="nil"/>
            </w:tcBorders>
          </w:tcPr>
          <w:p w14:paraId="21092258" w14:textId="77777777" w:rsidR="00315D6C" w:rsidRDefault="00C77F1F">
            <w:pPr>
              <w:spacing w:after="0" w:line="259" w:lineRule="auto"/>
              <w:ind w:left="0" w:firstLine="0"/>
              <w:jc w:val="left"/>
            </w:pPr>
            <w:r>
              <w:rPr>
                <w:sz w:val="20"/>
              </w:rPr>
              <w:t xml:space="preserve">Operating Reserve </w:t>
            </w:r>
          </w:p>
        </w:tc>
        <w:tc>
          <w:tcPr>
            <w:tcW w:w="2592" w:type="dxa"/>
            <w:tcBorders>
              <w:top w:val="single" w:sz="4" w:space="0" w:color="000000"/>
              <w:left w:val="nil"/>
              <w:bottom w:val="single" w:sz="4" w:space="0" w:color="000000"/>
              <w:right w:val="nil"/>
            </w:tcBorders>
          </w:tcPr>
          <w:p w14:paraId="7677472F" w14:textId="77777777" w:rsidR="00315D6C" w:rsidRDefault="00C77F1F">
            <w:pPr>
              <w:spacing w:after="0" w:line="259" w:lineRule="auto"/>
              <w:ind w:left="0" w:right="58" w:firstLine="0"/>
              <w:jc w:val="right"/>
            </w:pPr>
            <w:r>
              <w:rPr>
                <w:sz w:val="20"/>
              </w:rPr>
              <w:t xml:space="preserve">$107,370 </w:t>
            </w:r>
          </w:p>
        </w:tc>
      </w:tr>
      <w:tr w:rsidR="00315D6C" w14:paraId="4653B4E3" w14:textId="77777777">
        <w:trPr>
          <w:trHeight w:val="353"/>
        </w:trPr>
        <w:tc>
          <w:tcPr>
            <w:tcW w:w="7633" w:type="dxa"/>
            <w:tcBorders>
              <w:top w:val="single" w:sz="4" w:space="0" w:color="000000"/>
              <w:left w:val="nil"/>
              <w:bottom w:val="single" w:sz="4" w:space="0" w:color="000000"/>
              <w:right w:val="nil"/>
            </w:tcBorders>
          </w:tcPr>
          <w:p w14:paraId="73A0BB2A" w14:textId="77777777" w:rsidR="00315D6C" w:rsidRDefault="00C77F1F">
            <w:pPr>
              <w:spacing w:after="0" w:line="259" w:lineRule="auto"/>
              <w:ind w:left="0" w:firstLine="0"/>
              <w:jc w:val="left"/>
            </w:pPr>
            <w:r>
              <w:rPr>
                <w:sz w:val="20"/>
              </w:rPr>
              <w:t xml:space="preserve">Other Recurrent Expenditure </w:t>
            </w:r>
          </w:p>
        </w:tc>
        <w:tc>
          <w:tcPr>
            <w:tcW w:w="2592" w:type="dxa"/>
            <w:tcBorders>
              <w:top w:val="single" w:sz="4" w:space="0" w:color="000000"/>
              <w:left w:val="nil"/>
              <w:bottom w:val="single" w:sz="4" w:space="0" w:color="000000"/>
              <w:right w:val="nil"/>
            </w:tcBorders>
          </w:tcPr>
          <w:p w14:paraId="7839392F" w14:textId="77777777" w:rsidR="00315D6C" w:rsidRDefault="00C77F1F">
            <w:pPr>
              <w:spacing w:after="0" w:line="259" w:lineRule="auto"/>
              <w:ind w:left="0" w:right="57" w:firstLine="0"/>
              <w:jc w:val="right"/>
            </w:pPr>
            <w:r>
              <w:rPr>
                <w:sz w:val="20"/>
              </w:rPr>
              <w:t xml:space="preserve">$0 </w:t>
            </w:r>
          </w:p>
        </w:tc>
      </w:tr>
      <w:tr w:rsidR="00315D6C" w14:paraId="6B83400E" w14:textId="77777777">
        <w:trPr>
          <w:trHeight w:val="355"/>
        </w:trPr>
        <w:tc>
          <w:tcPr>
            <w:tcW w:w="7633" w:type="dxa"/>
            <w:tcBorders>
              <w:top w:val="single" w:sz="4" w:space="0" w:color="000000"/>
              <w:left w:val="nil"/>
              <w:bottom w:val="single" w:sz="4" w:space="0" w:color="000000"/>
              <w:right w:val="nil"/>
            </w:tcBorders>
          </w:tcPr>
          <w:p w14:paraId="144F4933" w14:textId="77777777" w:rsidR="00315D6C" w:rsidRDefault="00C77F1F">
            <w:pPr>
              <w:spacing w:after="0" w:line="259" w:lineRule="auto"/>
              <w:ind w:left="0" w:firstLine="0"/>
              <w:jc w:val="left"/>
            </w:pPr>
            <w:r>
              <w:rPr>
                <w:sz w:val="20"/>
              </w:rPr>
              <w:t xml:space="preserve">Provision Accounts </w:t>
            </w:r>
          </w:p>
        </w:tc>
        <w:tc>
          <w:tcPr>
            <w:tcW w:w="2592" w:type="dxa"/>
            <w:tcBorders>
              <w:top w:val="single" w:sz="4" w:space="0" w:color="000000"/>
              <w:left w:val="nil"/>
              <w:bottom w:val="single" w:sz="4" w:space="0" w:color="000000"/>
              <w:right w:val="nil"/>
            </w:tcBorders>
          </w:tcPr>
          <w:p w14:paraId="40B7F01C" w14:textId="77777777" w:rsidR="00315D6C" w:rsidRDefault="00C77F1F">
            <w:pPr>
              <w:spacing w:after="0" w:line="259" w:lineRule="auto"/>
              <w:ind w:left="0" w:right="57" w:firstLine="0"/>
              <w:jc w:val="right"/>
            </w:pPr>
            <w:r>
              <w:rPr>
                <w:sz w:val="20"/>
              </w:rPr>
              <w:t xml:space="preserve">$0 </w:t>
            </w:r>
          </w:p>
        </w:tc>
      </w:tr>
      <w:tr w:rsidR="00315D6C" w14:paraId="4331AA9C" w14:textId="77777777">
        <w:trPr>
          <w:trHeight w:val="353"/>
        </w:trPr>
        <w:tc>
          <w:tcPr>
            <w:tcW w:w="7633" w:type="dxa"/>
            <w:tcBorders>
              <w:top w:val="single" w:sz="4" w:space="0" w:color="000000"/>
              <w:left w:val="nil"/>
              <w:bottom w:val="single" w:sz="4" w:space="0" w:color="000000"/>
              <w:right w:val="nil"/>
            </w:tcBorders>
          </w:tcPr>
          <w:p w14:paraId="253D49C8" w14:textId="77777777" w:rsidR="00315D6C" w:rsidRDefault="00C77F1F">
            <w:pPr>
              <w:spacing w:after="0" w:line="259" w:lineRule="auto"/>
              <w:ind w:left="0" w:firstLine="0"/>
              <w:jc w:val="left"/>
            </w:pPr>
            <w:r>
              <w:rPr>
                <w:sz w:val="20"/>
              </w:rPr>
              <w:t xml:space="preserve">Funds Received in Advance </w:t>
            </w:r>
          </w:p>
        </w:tc>
        <w:tc>
          <w:tcPr>
            <w:tcW w:w="2592" w:type="dxa"/>
            <w:tcBorders>
              <w:top w:val="single" w:sz="4" w:space="0" w:color="000000"/>
              <w:left w:val="nil"/>
              <w:bottom w:val="single" w:sz="4" w:space="0" w:color="000000"/>
              <w:right w:val="nil"/>
            </w:tcBorders>
          </w:tcPr>
          <w:p w14:paraId="3B443853" w14:textId="77777777" w:rsidR="00315D6C" w:rsidRDefault="00C77F1F">
            <w:pPr>
              <w:spacing w:after="0" w:line="259" w:lineRule="auto"/>
              <w:ind w:left="0" w:right="57" w:firstLine="0"/>
              <w:jc w:val="right"/>
            </w:pPr>
            <w:r>
              <w:rPr>
                <w:sz w:val="20"/>
              </w:rPr>
              <w:t xml:space="preserve">$4,055 </w:t>
            </w:r>
          </w:p>
        </w:tc>
      </w:tr>
      <w:tr w:rsidR="00315D6C" w14:paraId="5455DCE1" w14:textId="77777777">
        <w:trPr>
          <w:trHeight w:val="355"/>
        </w:trPr>
        <w:tc>
          <w:tcPr>
            <w:tcW w:w="7633" w:type="dxa"/>
            <w:tcBorders>
              <w:top w:val="single" w:sz="4" w:space="0" w:color="000000"/>
              <w:left w:val="nil"/>
              <w:bottom w:val="single" w:sz="4" w:space="0" w:color="000000"/>
              <w:right w:val="nil"/>
            </w:tcBorders>
          </w:tcPr>
          <w:p w14:paraId="636AF012" w14:textId="77777777" w:rsidR="00315D6C" w:rsidRDefault="00C77F1F">
            <w:pPr>
              <w:spacing w:after="0" w:line="259" w:lineRule="auto"/>
              <w:ind w:left="0" w:firstLine="0"/>
              <w:jc w:val="left"/>
            </w:pPr>
            <w:r>
              <w:rPr>
                <w:sz w:val="20"/>
              </w:rPr>
              <w:t xml:space="preserve">School Based Programs </w:t>
            </w:r>
          </w:p>
        </w:tc>
        <w:tc>
          <w:tcPr>
            <w:tcW w:w="2592" w:type="dxa"/>
            <w:tcBorders>
              <w:top w:val="single" w:sz="4" w:space="0" w:color="000000"/>
              <w:left w:val="nil"/>
              <w:bottom w:val="single" w:sz="4" w:space="0" w:color="000000"/>
              <w:right w:val="nil"/>
            </w:tcBorders>
          </w:tcPr>
          <w:p w14:paraId="1888D4BC" w14:textId="77777777" w:rsidR="00315D6C" w:rsidRDefault="00C77F1F">
            <w:pPr>
              <w:spacing w:after="0" w:line="259" w:lineRule="auto"/>
              <w:ind w:left="0" w:right="58" w:firstLine="0"/>
              <w:jc w:val="right"/>
            </w:pPr>
            <w:r>
              <w:rPr>
                <w:sz w:val="20"/>
              </w:rPr>
              <w:t xml:space="preserve">$19,217 </w:t>
            </w:r>
          </w:p>
        </w:tc>
      </w:tr>
      <w:tr w:rsidR="00315D6C" w14:paraId="6A928BE3" w14:textId="77777777">
        <w:trPr>
          <w:trHeight w:val="353"/>
        </w:trPr>
        <w:tc>
          <w:tcPr>
            <w:tcW w:w="7633" w:type="dxa"/>
            <w:tcBorders>
              <w:top w:val="single" w:sz="4" w:space="0" w:color="000000"/>
              <w:left w:val="nil"/>
              <w:bottom w:val="single" w:sz="4" w:space="0" w:color="000000"/>
              <w:right w:val="nil"/>
            </w:tcBorders>
          </w:tcPr>
          <w:p w14:paraId="7D07807F" w14:textId="77777777" w:rsidR="00315D6C" w:rsidRDefault="00C77F1F">
            <w:pPr>
              <w:spacing w:after="0" w:line="259" w:lineRule="auto"/>
              <w:ind w:left="0" w:firstLine="0"/>
              <w:jc w:val="left"/>
            </w:pPr>
            <w:r>
              <w:rPr>
                <w:sz w:val="20"/>
              </w:rPr>
              <w:t xml:space="preserve">Beneficiary/Memorial Accounts </w:t>
            </w:r>
          </w:p>
        </w:tc>
        <w:tc>
          <w:tcPr>
            <w:tcW w:w="2592" w:type="dxa"/>
            <w:tcBorders>
              <w:top w:val="single" w:sz="4" w:space="0" w:color="000000"/>
              <w:left w:val="nil"/>
              <w:bottom w:val="single" w:sz="4" w:space="0" w:color="000000"/>
              <w:right w:val="nil"/>
            </w:tcBorders>
          </w:tcPr>
          <w:p w14:paraId="23D98365" w14:textId="77777777" w:rsidR="00315D6C" w:rsidRDefault="00C77F1F">
            <w:pPr>
              <w:spacing w:after="0" w:line="259" w:lineRule="auto"/>
              <w:ind w:left="0" w:right="57" w:firstLine="0"/>
              <w:jc w:val="right"/>
            </w:pPr>
            <w:r>
              <w:rPr>
                <w:sz w:val="20"/>
              </w:rPr>
              <w:t xml:space="preserve">$0 </w:t>
            </w:r>
          </w:p>
        </w:tc>
      </w:tr>
      <w:tr w:rsidR="00315D6C" w14:paraId="16FC6894" w14:textId="77777777">
        <w:trPr>
          <w:trHeight w:val="355"/>
        </w:trPr>
        <w:tc>
          <w:tcPr>
            <w:tcW w:w="7633" w:type="dxa"/>
            <w:tcBorders>
              <w:top w:val="single" w:sz="4" w:space="0" w:color="000000"/>
              <w:left w:val="nil"/>
              <w:bottom w:val="single" w:sz="4" w:space="0" w:color="000000"/>
              <w:right w:val="nil"/>
            </w:tcBorders>
          </w:tcPr>
          <w:p w14:paraId="130D6746" w14:textId="77777777" w:rsidR="00315D6C" w:rsidRDefault="00C77F1F">
            <w:pPr>
              <w:spacing w:after="0" w:line="259" w:lineRule="auto"/>
              <w:ind w:left="0" w:firstLine="0"/>
              <w:jc w:val="left"/>
            </w:pPr>
            <w:r>
              <w:rPr>
                <w:sz w:val="20"/>
              </w:rPr>
              <w:t xml:space="preserve">Cooperative Bank Account </w:t>
            </w:r>
          </w:p>
        </w:tc>
        <w:tc>
          <w:tcPr>
            <w:tcW w:w="2592" w:type="dxa"/>
            <w:tcBorders>
              <w:top w:val="single" w:sz="4" w:space="0" w:color="000000"/>
              <w:left w:val="nil"/>
              <w:bottom w:val="single" w:sz="4" w:space="0" w:color="000000"/>
              <w:right w:val="nil"/>
            </w:tcBorders>
          </w:tcPr>
          <w:p w14:paraId="043F99D0" w14:textId="77777777" w:rsidR="00315D6C" w:rsidRDefault="00C77F1F">
            <w:pPr>
              <w:spacing w:after="0" w:line="259" w:lineRule="auto"/>
              <w:ind w:left="0" w:right="57" w:firstLine="0"/>
              <w:jc w:val="right"/>
            </w:pPr>
            <w:r>
              <w:rPr>
                <w:sz w:val="20"/>
              </w:rPr>
              <w:t xml:space="preserve">$0 </w:t>
            </w:r>
          </w:p>
        </w:tc>
      </w:tr>
      <w:tr w:rsidR="00315D6C" w14:paraId="276560C6" w14:textId="77777777">
        <w:trPr>
          <w:trHeight w:val="353"/>
        </w:trPr>
        <w:tc>
          <w:tcPr>
            <w:tcW w:w="7633" w:type="dxa"/>
            <w:tcBorders>
              <w:top w:val="single" w:sz="4" w:space="0" w:color="000000"/>
              <w:left w:val="nil"/>
              <w:bottom w:val="single" w:sz="4" w:space="0" w:color="000000"/>
              <w:right w:val="nil"/>
            </w:tcBorders>
          </w:tcPr>
          <w:p w14:paraId="6C44A917" w14:textId="77777777" w:rsidR="00315D6C" w:rsidRDefault="00C77F1F">
            <w:pPr>
              <w:spacing w:after="0" w:line="259" w:lineRule="auto"/>
              <w:ind w:left="0" w:firstLine="0"/>
              <w:jc w:val="left"/>
            </w:pPr>
            <w:r>
              <w:rPr>
                <w:sz w:val="20"/>
              </w:rPr>
              <w:t xml:space="preserve">Funds for Committees/Shared Arrangements </w:t>
            </w:r>
          </w:p>
        </w:tc>
        <w:tc>
          <w:tcPr>
            <w:tcW w:w="2592" w:type="dxa"/>
            <w:tcBorders>
              <w:top w:val="single" w:sz="4" w:space="0" w:color="000000"/>
              <w:left w:val="nil"/>
              <w:bottom w:val="single" w:sz="4" w:space="0" w:color="000000"/>
              <w:right w:val="nil"/>
            </w:tcBorders>
          </w:tcPr>
          <w:p w14:paraId="2117C175" w14:textId="77777777" w:rsidR="00315D6C" w:rsidRDefault="00C77F1F">
            <w:pPr>
              <w:spacing w:after="0" w:line="259" w:lineRule="auto"/>
              <w:ind w:left="0" w:right="57" w:firstLine="0"/>
              <w:jc w:val="right"/>
            </w:pPr>
            <w:r>
              <w:rPr>
                <w:sz w:val="20"/>
              </w:rPr>
              <w:t xml:space="preserve">$0 </w:t>
            </w:r>
          </w:p>
        </w:tc>
      </w:tr>
      <w:tr w:rsidR="00315D6C" w14:paraId="3A8DA5AA" w14:textId="77777777">
        <w:trPr>
          <w:trHeight w:val="355"/>
        </w:trPr>
        <w:tc>
          <w:tcPr>
            <w:tcW w:w="7633" w:type="dxa"/>
            <w:tcBorders>
              <w:top w:val="single" w:sz="4" w:space="0" w:color="000000"/>
              <w:left w:val="nil"/>
              <w:bottom w:val="single" w:sz="4" w:space="0" w:color="000000"/>
              <w:right w:val="nil"/>
            </w:tcBorders>
          </w:tcPr>
          <w:p w14:paraId="773E5967" w14:textId="77777777" w:rsidR="00315D6C" w:rsidRDefault="00C77F1F">
            <w:pPr>
              <w:spacing w:after="0" w:line="259" w:lineRule="auto"/>
              <w:ind w:left="0" w:firstLine="0"/>
              <w:jc w:val="left"/>
            </w:pPr>
            <w:r>
              <w:rPr>
                <w:sz w:val="20"/>
              </w:rPr>
              <w:t xml:space="preserve">Repayable to the Department </w:t>
            </w:r>
          </w:p>
        </w:tc>
        <w:tc>
          <w:tcPr>
            <w:tcW w:w="2592" w:type="dxa"/>
            <w:tcBorders>
              <w:top w:val="single" w:sz="4" w:space="0" w:color="000000"/>
              <w:left w:val="nil"/>
              <w:bottom w:val="single" w:sz="4" w:space="0" w:color="000000"/>
              <w:right w:val="nil"/>
            </w:tcBorders>
          </w:tcPr>
          <w:p w14:paraId="2DF8BD94" w14:textId="77777777" w:rsidR="00315D6C" w:rsidRDefault="00C77F1F">
            <w:pPr>
              <w:spacing w:after="0" w:line="259" w:lineRule="auto"/>
              <w:ind w:left="0" w:right="57" w:firstLine="0"/>
              <w:jc w:val="right"/>
            </w:pPr>
            <w:r>
              <w:rPr>
                <w:sz w:val="20"/>
              </w:rPr>
              <w:t xml:space="preserve">$0 </w:t>
            </w:r>
          </w:p>
        </w:tc>
      </w:tr>
      <w:tr w:rsidR="00315D6C" w14:paraId="1F260907" w14:textId="77777777">
        <w:trPr>
          <w:trHeight w:val="353"/>
        </w:trPr>
        <w:tc>
          <w:tcPr>
            <w:tcW w:w="7633" w:type="dxa"/>
            <w:tcBorders>
              <w:top w:val="single" w:sz="4" w:space="0" w:color="000000"/>
              <w:left w:val="nil"/>
              <w:bottom w:val="single" w:sz="4" w:space="0" w:color="000000"/>
              <w:right w:val="nil"/>
            </w:tcBorders>
          </w:tcPr>
          <w:p w14:paraId="67194EDC" w14:textId="77777777" w:rsidR="00315D6C" w:rsidRDefault="00C77F1F">
            <w:pPr>
              <w:spacing w:after="0" w:line="259" w:lineRule="auto"/>
              <w:ind w:left="0" w:firstLine="0"/>
              <w:jc w:val="left"/>
            </w:pPr>
            <w:r>
              <w:rPr>
                <w:sz w:val="20"/>
              </w:rPr>
              <w:t xml:space="preserve">Asset/Equipment Replacement &lt; 12 months </w:t>
            </w:r>
          </w:p>
        </w:tc>
        <w:tc>
          <w:tcPr>
            <w:tcW w:w="2592" w:type="dxa"/>
            <w:tcBorders>
              <w:top w:val="single" w:sz="4" w:space="0" w:color="000000"/>
              <w:left w:val="nil"/>
              <w:bottom w:val="single" w:sz="4" w:space="0" w:color="000000"/>
              <w:right w:val="nil"/>
            </w:tcBorders>
          </w:tcPr>
          <w:p w14:paraId="50F34189" w14:textId="77777777" w:rsidR="00315D6C" w:rsidRDefault="00C77F1F">
            <w:pPr>
              <w:spacing w:after="0" w:line="259" w:lineRule="auto"/>
              <w:ind w:left="0" w:right="58" w:firstLine="0"/>
              <w:jc w:val="right"/>
            </w:pPr>
            <w:r>
              <w:rPr>
                <w:sz w:val="20"/>
              </w:rPr>
              <w:t xml:space="preserve">$30,000 </w:t>
            </w:r>
          </w:p>
        </w:tc>
      </w:tr>
      <w:tr w:rsidR="00315D6C" w14:paraId="15D8A0D6" w14:textId="77777777">
        <w:trPr>
          <w:trHeight w:val="355"/>
        </w:trPr>
        <w:tc>
          <w:tcPr>
            <w:tcW w:w="7633" w:type="dxa"/>
            <w:tcBorders>
              <w:top w:val="single" w:sz="4" w:space="0" w:color="000000"/>
              <w:left w:val="nil"/>
              <w:bottom w:val="single" w:sz="4" w:space="0" w:color="000000"/>
              <w:right w:val="nil"/>
            </w:tcBorders>
          </w:tcPr>
          <w:p w14:paraId="1135065F" w14:textId="77777777" w:rsidR="00315D6C" w:rsidRDefault="00C77F1F">
            <w:pPr>
              <w:spacing w:after="0" w:line="259" w:lineRule="auto"/>
              <w:ind w:left="0" w:firstLine="0"/>
              <w:jc w:val="left"/>
            </w:pPr>
            <w:r>
              <w:rPr>
                <w:sz w:val="20"/>
              </w:rPr>
              <w:t xml:space="preserve">Capital - Buildings/Grounds &lt; 12 months </w:t>
            </w:r>
          </w:p>
        </w:tc>
        <w:tc>
          <w:tcPr>
            <w:tcW w:w="2592" w:type="dxa"/>
            <w:tcBorders>
              <w:top w:val="single" w:sz="4" w:space="0" w:color="000000"/>
              <w:left w:val="nil"/>
              <w:bottom w:val="single" w:sz="4" w:space="0" w:color="000000"/>
              <w:right w:val="nil"/>
            </w:tcBorders>
          </w:tcPr>
          <w:p w14:paraId="3A422029" w14:textId="77777777" w:rsidR="00315D6C" w:rsidRDefault="00C77F1F">
            <w:pPr>
              <w:spacing w:after="0" w:line="259" w:lineRule="auto"/>
              <w:ind w:left="0" w:right="57" w:firstLine="0"/>
              <w:jc w:val="right"/>
            </w:pPr>
            <w:r>
              <w:rPr>
                <w:sz w:val="20"/>
              </w:rPr>
              <w:t xml:space="preserve">$0 </w:t>
            </w:r>
          </w:p>
        </w:tc>
      </w:tr>
      <w:tr w:rsidR="00315D6C" w14:paraId="00B7FAF4" w14:textId="77777777">
        <w:trPr>
          <w:trHeight w:val="353"/>
        </w:trPr>
        <w:tc>
          <w:tcPr>
            <w:tcW w:w="7633" w:type="dxa"/>
            <w:tcBorders>
              <w:top w:val="single" w:sz="4" w:space="0" w:color="000000"/>
              <w:left w:val="nil"/>
              <w:bottom w:val="single" w:sz="4" w:space="0" w:color="000000"/>
              <w:right w:val="nil"/>
            </w:tcBorders>
          </w:tcPr>
          <w:p w14:paraId="329EE059" w14:textId="77777777" w:rsidR="00315D6C" w:rsidRDefault="00C77F1F">
            <w:pPr>
              <w:spacing w:after="0" w:line="259" w:lineRule="auto"/>
              <w:ind w:left="0" w:firstLine="0"/>
              <w:jc w:val="left"/>
            </w:pPr>
            <w:r>
              <w:rPr>
                <w:sz w:val="20"/>
              </w:rPr>
              <w:t xml:space="preserve">Maintenance - Buildings/Grounds &lt; 12 months </w:t>
            </w:r>
          </w:p>
        </w:tc>
        <w:tc>
          <w:tcPr>
            <w:tcW w:w="2592" w:type="dxa"/>
            <w:tcBorders>
              <w:top w:val="single" w:sz="4" w:space="0" w:color="000000"/>
              <w:left w:val="nil"/>
              <w:bottom w:val="single" w:sz="4" w:space="0" w:color="000000"/>
              <w:right w:val="nil"/>
            </w:tcBorders>
          </w:tcPr>
          <w:p w14:paraId="14118F6D" w14:textId="77777777" w:rsidR="00315D6C" w:rsidRDefault="00C77F1F">
            <w:pPr>
              <w:spacing w:after="0" w:line="259" w:lineRule="auto"/>
              <w:ind w:left="0" w:right="58" w:firstLine="0"/>
              <w:jc w:val="right"/>
            </w:pPr>
            <w:r>
              <w:rPr>
                <w:sz w:val="20"/>
              </w:rPr>
              <w:t xml:space="preserve">$585,000 </w:t>
            </w:r>
          </w:p>
        </w:tc>
      </w:tr>
      <w:tr w:rsidR="00315D6C" w14:paraId="0CE4586F" w14:textId="77777777">
        <w:trPr>
          <w:trHeight w:val="356"/>
        </w:trPr>
        <w:tc>
          <w:tcPr>
            <w:tcW w:w="7633" w:type="dxa"/>
            <w:tcBorders>
              <w:top w:val="single" w:sz="4" w:space="0" w:color="000000"/>
              <w:left w:val="nil"/>
              <w:bottom w:val="single" w:sz="4" w:space="0" w:color="000000"/>
              <w:right w:val="nil"/>
            </w:tcBorders>
          </w:tcPr>
          <w:p w14:paraId="2D231884" w14:textId="77777777" w:rsidR="00315D6C" w:rsidRDefault="00C77F1F">
            <w:pPr>
              <w:spacing w:after="0" w:line="259" w:lineRule="auto"/>
              <w:ind w:left="0" w:firstLine="0"/>
              <w:jc w:val="left"/>
            </w:pPr>
            <w:r>
              <w:rPr>
                <w:sz w:val="20"/>
              </w:rPr>
              <w:t xml:space="preserve">Asset/Equipment Replacement &gt; 12 months </w:t>
            </w:r>
          </w:p>
        </w:tc>
        <w:tc>
          <w:tcPr>
            <w:tcW w:w="2592" w:type="dxa"/>
            <w:tcBorders>
              <w:top w:val="single" w:sz="4" w:space="0" w:color="000000"/>
              <w:left w:val="nil"/>
              <w:bottom w:val="single" w:sz="4" w:space="0" w:color="000000"/>
              <w:right w:val="nil"/>
            </w:tcBorders>
          </w:tcPr>
          <w:p w14:paraId="36704A6F" w14:textId="77777777" w:rsidR="00315D6C" w:rsidRDefault="00C77F1F">
            <w:pPr>
              <w:spacing w:after="0" w:line="259" w:lineRule="auto"/>
              <w:ind w:left="0" w:right="57" w:firstLine="0"/>
              <w:jc w:val="right"/>
            </w:pPr>
            <w:r>
              <w:rPr>
                <w:sz w:val="20"/>
              </w:rPr>
              <w:t xml:space="preserve">$0 </w:t>
            </w:r>
          </w:p>
        </w:tc>
      </w:tr>
      <w:tr w:rsidR="00315D6C" w14:paraId="0FA71FDC" w14:textId="77777777">
        <w:trPr>
          <w:trHeight w:val="353"/>
        </w:trPr>
        <w:tc>
          <w:tcPr>
            <w:tcW w:w="7633" w:type="dxa"/>
            <w:tcBorders>
              <w:top w:val="single" w:sz="4" w:space="0" w:color="000000"/>
              <w:left w:val="nil"/>
              <w:bottom w:val="single" w:sz="4" w:space="0" w:color="000000"/>
              <w:right w:val="nil"/>
            </w:tcBorders>
          </w:tcPr>
          <w:p w14:paraId="2F215CDD" w14:textId="77777777" w:rsidR="00315D6C" w:rsidRDefault="00C77F1F">
            <w:pPr>
              <w:spacing w:after="0" w:line="259" w:lineRule="auto"/>
              <w:ind w:left="0" w:firstLine="0"/>
              <w:jc w:val="left"/>
            </w:pPr>
            <w:r>
              <w:rPr>
                <w:sz w:val="20"/>
              </w:rPr>
              <w:t xml:space="preserve">Capital - Buildings/Grounds &gt; 12 months </w:t>
            </w:r>
          </w:p>
        </w:tc>
        <w:tc>
          <w:tcPr>
            <w:tcW w:w="2592" w:type="dxa"/>
            <w:tcBorders>
              <w:top w:val="single" w:sz="4" w:space="0" w:color="000000"/>
              <w:left w:val="nil"/>
              <w:bottom w:val="single" w:sz="4" w:space="0" w:color="000000"/>
              <w:right w:val="nil"/>
            </w:tcBorders>
          </w:tcPr>
          <w:p w14:paraId="2DF44927" w14:textId="77777777" w:rsidR="00315D6C" w:rsidRDefault="00C77F1F">
            <w:pPr>
              <w:spacing w:after="0" w:line="259" w:lineRule="auto"/>
              <w:ind w:left="0" w:right="57" w:firstLine="0"/>
              <w:jc w:val="right"/>
            </w:pPr>
            <w:r>
              <w:rPr>
                <w:sz w:val="20"/>
              </w:rPr>
              <w:t xml:space="preserve">$0 </w:t>
            </w:r>
          </w:p>
        </w:tc>
      </w:tr>
      <w:tr w:rsidR="00315D6C" w14:paraId="3AF40FFC" w14:textId="77777777">
        <w:trPr>
          <w:trHeight w:val="356"/>
        </w:trPr>
        <w:tc>
          <w:tcPr>
            <w:tcW w:w="7633" w:type="dxa"/>
            <w:tcBorders>
              <w:top w:val="single" w:sz="4" w:space="0" w:color="000000"/>
              <w:left w:val="nil"/>
              <w:bottom w:val="single" w:sz="4" w:space="0" w:color="000000"/>
              <w:right w:val="nil"/>
            </w:tcBorders>
          </w:tcPr>
          <w:p w14:paraId="197DE15D" w14:textId="77777777" w:rsidR="00315D6C" w:rsidRDefault="00C77F1F">
            <w:pPr>
              <w:spacing w:after="0" w:line="259" w:lineRule="auto"/>
              <w:ind w:left="0" w:firstLine="0"/>
              <w:jc w:val="left"/>
            </w:pPr>
            <w:r>
              <w:rPr>
                <w:sz w:val="20"/>
              </w:rPr>
              <w:t xml:space="preserve">Maintenance - Buildings/Grounds &gt; 12 months </w:t>
            </w:r>
          </w:p>
        </w:tc>
        <w:tc>
          <w:tcPr>
            <w:tcW w:w="2592" w:type="dxa"/>
            <w:tcBorders>
              <w:top w:val="single" w:sz="4" w:space="0" w:color="000000"/>
              <w:left w:val="nil"/>
              <w:bottom w:val="single" w:sz="4" w:space="0" w:color="000000"/>
              <w:right w:val="nil"/>
            </w:tcBorders>
          </w:tcPr>
          <w:p w14:paraId="0D3B673C" w14:textId="77777777" w:rsidR="00315D6C" w:rsidRDefault="00C77F1F">
            <w:pPr>
              <w:spacing w:after="0" w:line="259" w:lineRule="auto"/>
              <w:ind w:left="0" w:right="57" w:firstLine="0"/>
              <w:jc w:val="right"/>
            </w:pPr>
            <w:r>
              <w:rPr>
                <w:sz w:val="20"/>
              </w:rPr>
              <w:t xml:space="preserve">$0 </w:t>
            </w:r>
          </w:p>
        </w:tc>
      </w:tr>
      <w:tr w:rsidR="00315D6C" w14:paraId="2BD717B7" w14:textId="77777777">
        <w:trPr>
          <w:trHeight w:val="352"/>
        </w:trPr>
        <w:tc>
          <w:tcPr>
            <w:tcW w:w="7633" w:type="dxa"/>
            <w:tcBorders>
              <w:top w:val="single" w:sz="4" w:space="0" w:color="000000"/>
              <w:left w:val="nil"/>
              <w:bottom w:val="single" w:sz="4" w:space="0" w:color="000000"/>
              <w:right w:val="nil"/>
            </w:tcBorders>
            <w:shd w:val="clear" w:color="auto" w:fill="CFF0F2"/>
          </w:tcPr>
          <w:p w14:paraId="40161050" w14:textId="77777777" w:rsidR="00315D6C" w:rsidRDefault="00C77F1F">
            <w:pPr>
              <w:spacing w:after="0" w:line="259" w:lineRule="auto"/>
              <w:ind w:left="0" w:firstLine="0"/>
              <w:jc w:val="left"/>
            </w:pPr>
            <w:r>
              <w:rPr>
                <w:b/>
                <w:sz w:val="20"/>
              </w:rPr>
              <w:t xml:space="preserve">Total Financial Commitments </w:t>
            </w:r>
          </w:p>
        </w:tc>
        <w:tc>
          <w:tcPr>
            <w:tcW w:w="2592" w:type="dxa"/>
            <w:tcBorders>
              <w:top w:val="single" w:sz="4" w:space="0" w:color="000000"/>
              <w:left w:val="nil"/>
              <w:bottom w:val="single" w:sz="4" w:space="0" w:color="000000"/>
              <w:right w:val="nil"/>
            </w:tcBorders>
            <w:shd w:val="clear" w:color="auto" w:fill="FABFB5"/>
          </w:tcPr>
          <w:p w14:paraId="297C97C5" w14:textId="77777777" w:rsidR="00315D6C" w:rsidRDefault="00C77F1F">
            <w:pPr>
              <w:spacing w:after="0" w:line="259" w:lineRule="auto"/>
              <w:ind w:left="0" w:right="58" w:firstLine="0"/>
              <w:jc w:val="right"/>
            </w:pPr>
            <w:r>
              <w:rPr>
                <w:b/>
                <w:sz w:val="20"/>
              </w:rPr>
              <w:t xml:space="preserve">$745,641 </w:t>
            </w:r>
          </w:p>
        </w:tc>
      </w:tr>
    </w:tbl>
    <w:p w14:paraId="75B59554" w14:textId="77777777" w:rsidR="00315D6C" w:rsidRDefault="00C77F1F">
      <w:pPr>
        <w:spacing w:after="113" w:line="259" w:lineRule="auto"/>
        <w:ind w:left="0" w:firstLine="0"/>
        <w:jc w:val="left"/>
      </w:pPr>
      <w:r>
        <w:rPr>
          <w:sz w:val="20"/>
        </w:rPr>
        <w:t xml:space="preserve">  </w:t>
      </w:r>
    </w:p>
    <w:p w14:paraId="522EAD27" w14:textId="77777777" w:rsidR="00315D6C" w:rsidRDefault="00C77F1F">
      <w:pPr>
        <w:spacing w:line="251" w:lineRule="auto"/>
        <w:ind w:left="0" w:right="6" w:firstLine="0"/>
      </w:pPr>
      <w:r>
        <w:rPr>
          <w:i/>
          <w:sz w:val="20"/>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r>
        <w:rPr>
          <w:sz w:val="20"/>
        </w:rPr>
        <w:t xml:space="preserve"> </w:t>
      </w:r>
    </w:p>
    <w:p w14:paraId="63B591E6" w14:textId="77777777" w:rsidR="00315D6C" w:rsidRDefault="00C77F1F">
      <w:pPr>
        <w:spacing w:after="0" w:line="259" w:lineRule="auto"/>
        <w:ind w:left="0" w:firstLine="0"/>
        <w:jc w:val="left"/>
      </w:pPr>
      <w:r>
        <w:rPr>
          <w:sz w:val="20"/>
        </w:rPr>
        <w:t xml:space="preserve"> </w:t>
      </w:r>
    </w:p>
    <w:sectPr w:rsidR="00315D6C">
      <w:headerReference w:type="even" r:id="rId81"/>
      <w:headerReference w:type="default" r:id="rId82"/>
      <w:footerReference w:type="even" r:id="rId83"/>
      <w:footerReference w:type="default" r:id="rId84"/>
      <w:headerReference w:type="first" r:id="rId85"/>
      <w:footerReference w:type="first" r:id="rId86"/>
      <w:pgSz w:w="11906" w:h="16838"/>
      <w:pgMar w:top="1892" w:right="573" w:bottom="1884" w:left="566" w:header="1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6404" w14:textId="77777777" w:rsidR="008628A6" w:rsidRDefault="008628A6">
      <w:pPr>
        <w:spacing w:after="0"/>
      </w:pPr>
      <w:r>
        <w:separator/>
      </w:r>
    </w:p>
  </w:endnote>
  <w:endnote w:type="continuationSeparator" w:id="0">
    <w:p w14:paraId="1EDE1CC4" w14:textId="77777777" w:rsidR="008628A6" w:rsidRDefault="008628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724B" w14:textId="77777777" w:rsidR="00315D6C" w:rsidRDefault="00315D6C">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D780" w14:textId="77777777" w:rsidR="00315D6C" w:rsidRDefault="00C77F1F">
    <w:pPr>
      <w:tabs>
        <w:tab w:val="center" w:pos="9135"/>
      </w:tabs>
      <w:spacing w:after="0" w:line="259" w:lineRule="auto"/>
      <w:ind w:left="0" w:firstLine="0"/>
      <w:jc w:val="left"/>
    </w:pPr>
    <w:r>
      <w:fldChar w:fldCharType="begin"/>
    </w:r>
    <w:r>
      <w:instrText xml:space="preserve"> PAGE   \* MERGEFORMAT </w:instrText>
    </w:r>
    <w:r>
      <w:fldChar w:fldCharType="separate"/>
    </w:r>
    <w:r>
      <w:rPr>
        <w:sz w:val="16"/>
      </w:rPr>
      <w:t>10</w:t>
    </w:r>
    <w:r>
      <w:rPr>
        <w:sz w:val="16"/>
      </w:rPr>
      <w:fldChar w:fldCharType="end"/>
    </w:r>
    <w:r>
      <w:rPr>
        <w:sz w:val="16"/>
      </w:rPr>
      <w:t xml:space="preserve"> | Department of Education</w:t>
    </w:r>
    <w:r>
      <w:rPr>
        <w:sz w:val="20"/>
      </w:rPr>
      <w:t xml:space="preserve"> </w:t>
    </w:r>
    <w:r>
      <w:rPr>
        <w:sz w:val="20"/>
      </w:rPr>
      <w:tab/>
    </w:r>
    <w:r>
      <w:rPr>
        <w:sz w:val="16"/>
      </w:rPr>
      <w:t>Heatherhill Primary School</w:t>
    </w: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A60D" w14:textId="77777777" w:rsidR="00315D6C" w:rsidRDefault="00C77F1F">
    <w:pPr>
      <w:tabs>
        <w:tab w:val="center" w:pos="9135"/>
      </w:tabs>
      <w:spacing w:after="0" w:line="259" w:lineRule="auto"/>
      <w:ind w:left="0" w:firstLine="0"/>
      <w:jc w:val="left"/>
    </w:pPr>
    <w:r>
      <w:fldChar w:fldCharType="begin"/>
    </w:r>
    <w:r>
      <w:instrText xml:space="preserve"> PAGE   \* MERGEFORMAT </w:instrText>
    </w:r>
    <w:r>
      <w:fldChar w:fldCharType="separate"/>
    </w:r>
    <w:r>
      <w:rPr>
        <w:sz w:val="16"/>
      </w:rPr>
      <w:t>10</w:t>
    </w:r>
    <w:r>
      <w:rPr>
        <w:sz w:val="16"/>
      </w:rPr>
      <w:fldChar w:fldCharType="end"/>
    </w:r>
    <w:r>
      <w:rPr>
        <w:sz w:val="16"/>
      </w:rPr>
      <w:t xml:space="preserve"> | Department of Education</w:t>
    </w:r>
    <w:r>
      <w:rPr>
        <w:sz w:val="20"/>
      </w:rPr>
      <w:t xml:space="preserve"> </w:t>
    </w:r>
    <w:r>
      <w:rPr>
        <w:sz w:val="20"/>
      </w:rPr>
      <w:tab/>
    </w:r>
    <w:r>
      <w:rPr>
        <w:sz w:val="16"/>
      </w:rPr>
      <w:t>Heatherhill Primary School</w:t>
    </w: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B24A" w14:textId="77777777" w:rsidR="00315D6C" w:rsidRDefault="00C77F1F">
    <w:pPr>
      <w:tabs>
        <w:tab w:val="center" w:pos="9135"/>
      </w:tabs>
      <w:spacing w:after="0" w:line="259" w:lineRule="auto"/>
      <w:ind w:left="0" w:firstLine="0"/>
      <w:jc w:val="left"/>
    </w:pPr>
    <w:r>
      <w:fldChar w:fldCharType="begin"/>
    </w:r>
    <w:r>
      <w:instrText xml:space="preserve"> PAGE   \* MERGEFORMAT </w:instrText>
    </w:r>
    <w:r>
      <w:fldChar w:fldCharType="separate"/>
    </w:r>
    <w:r>
      <w:rPr>
        <w:sz w:val="16"/>
      </w:rPr>
      <w:t>10</w:t>
    </w:r>
    <w:r>
      <w:rPr>
        <w:sz w:val="16"/>
      </w:rPr>
      <w:fldChar w:fldCharType="end"/>
    </w:r>
    <w:r>
      <w:rPr>
        <w:sz w:val="16"/>
      </w:rPr>
      <w:t xml:space="preserve"> | Department of Education</w:t>
    </w:r>
    <w:r>
      <w:rPr>
        <w:sz w:val="20"/>
      </w:rPr>
      <w:t xml:space="preserve"> </w:t>
    </w:r>
    <w:r>
      <w:rPr>
        <w:sz w:val="20"/>
      </w:rPr>
      <w:tab/>
    </w:r>
    <w:r>
      <w:rPr>
        <w:sz w:val="16"/>
      </w:rPr>
      <w:t>Heatherhill Primary School</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3F10" w14:textId="77777777" w:rsidR="00315D6C" w:rsidRDefault="00315D6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BB8D" w14:textId="77777777" w:rsidR="00315D6C" w:rsidRDefault="00315D6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70BE" w14:textId="77777777" w:rsidR="00315D6C" w:rsidRDefault="00C77F1F">
    <w:pPr>
      <w:spacing w:after="0" w:line="259" w:lineRule="auto"/>
      <w:ind w:left="38"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F947C7C" wp14:editId="5E787E1C">
              <wp:simplePos x="0" y="0"/>
              <wp:positionH relativeFrom="page">
                <wp:posOffset>341376</wp:posOffset>
              </wp:positionH>
              <wp:positionV relativeFrom="page">
                <wp:posOffset>9858450</wp:posOffset>
              </wp:positionV>
              <wp:extent cx="6874764" cy="560511"/>
              <wp:effectExtent l="0" t="0" r="0" b="0"/>
              <wp:wrapSquare wrapText="bothSides"/>
              <wp:docPr id="23763" name="Group 23763"/>
              <wp:cNvGraphicFramePr/>
              <a:graphic xmlns:a="http://schemas.openxmlformats.org/drawingml/2006/main">
                <a:graphicData uri="http://schemas.microsoft.com/office/word/2010/wordprocessingGroup">
                  <wpg:wgp>
                    <wpg:cNvGrpSpPr/>
                    <wpg:grpSpPr>
                      <a:xfrm>
                        <a:off x="0" y="0"/>
                        <a:ext cx="6874764" cy="560511"/>
                        <a:chOff x="0" y="0"/>
                        <a:chExt cx="6874764" cy="560511"/>
                      </a:xfrm>
                    </wpg:grpSpPr>
                    <wps:wsp>
                      <wps:cNvPr id="23766" name="Rectangle 23766"/>
                      <wps:cNvSpPr/>
                      <wps:spPr>
                        <a:xfrm>
                          <a:off x="18288" y="332876"/>
                          <a:ext cx="75507" cy="127647"/>
                        </a:xfrm>
                        <a:prstGeom prst="rect">
                          <a:avLst/>
                        </a:prstGeom>
                        <a:ln>
                          <a:noFill/>
                        </a:ln>
                      </wps:spPr>
                      <wps:txbx>
                        <w:txbxContent>
                          <w:p w14:paraId="39EA840C" w14:textId="77777777" w:rsidR="00315D6C" w:rsidRDefault="00C77F1F">
                            <w:pPr>
                              <w:spacing w:after="160" w:line="259" w:lineRule="auto"/>
                              <w:ind w:left="0" w:firstLine="0"/>
                              <w:jc w:val="left"/>
                            </w:pPr>
                            <w:r>
                              <w:fldChar w:fldCharType="begin"/>
                            </w:r>
                            <w:r>
                              <w:instrText xml:space="preserve"> PAGE   \* MERGEFORMAT </w:instrText>
                            </w:r>
                            <w:r>
                              <w:fldChar w:fldCharType="separate"/>
                            </w:r>
                            <w:r>
                              <w:rPr>
                                <w:sz w:val="16"/>
                              </w:rPr>
                              <w:t>4</w:t>
                            </w:r>
                            <w:r>
                              <w:rPr>
                                <w:sz w:val="16"/>
                              </w:rPr>
                              <w:fldChar w:fldCharType="end"/>
                            </w:r>
                          </w:p>
                        </w:txbxContent>
                      </wps:txbx>
                      <wps:bodyPr horzOverflow="overflow" vert="horz" lIns="0" tIns="0" rIns="0" bIns="0" rtlCol="0">
                        <a:noAutofit/>
                      </wps:bodyPr>
                    </wps:wsp>
                    <wps:wsp>
                      <wps:cNvPr id="23767" name="Rectangle 23767"/>
                      <wps:cNvSpPr/>
                      <wps:spPr>
                        <a:xfrm>
                          <a:off x="74676" y="332876"/>
                          <a:ext cx="37753" cy="127647"/>
                        </a:xfrm>
                        <a:prstGeom prst="rect">
                          <a:avLst/>
                        </a:prstGeom>
                        <a:ln>
                          <a:noFill/>
                        </a:ln>
                      </wps:spPr>
                      <wps:txbx>
                        <w:txbxContent>
                          <w:p w14:paraId="32560295" w14:textId="77777777" w:rsidR="00315D6C" w:rsidRDefault="00C77F1F">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3768" name="Rectangle 23768"/>
                      <wps:cNvSpPr/>
                      <wps:spPr>
                        <a:xfrm>
                          <a:off x="103632" y="332876"/>
                          <a:ext cx="35309" cy="127647"/>
                        </a:xfrm>
                        <a:prstGeom prst="rect">
                          <a:avLst/>
                        </a:prstGeom>
                        <a:ln>
                          <a:noFill/>
                        </a:ln>
                      </wps:spPr>
                      <wps:txbx>
                        <w:txbxContent>
                          <w:p w14:paraId="321EECF9" w14:textId="77777777" w:rsidR="00315D6C" w:rsidRDefault="00C77F1F">
                            <w:pPr>
                              <w:spacing w:after="160" w:line="259" w:lineRule="auto"/>
                              <w:ind w:left="0" w:firstLine="0"/>
                              <w:jc w:val="left"/>
                            </w:pPr>
                            <w:r>
                              <w:rPr>
                                <w:sz w:val="16"/>
                              </w:rPr>
                              <w:t>|</w:t>
                            </w:r>
                          </w:p>
                        </w:txbxContent>
                      </wps:txbx>
                      <wps:bodyPr horzOverflow="overflow" vert="horz" lIns="0" tIns="0" rIns="0" bIns="0" rtlCol="0">
                        <a:noAutofit/>
                      </wps:bodyPr>
                    </wps:wsp>
                    <wps:wsp>
                      <wps:cNvPr id="23769" name="Rectangle 23769"/>
                      <wps:cNvSpPr/>
                      <wps:spPr>
                        <a:xfrm>
                          <a:off x="128016" y="332876"/>
                          <a:ext cx="1459753" cy="127647"/>
                        </a:xfrm>
                        <a:prstGeom prst="rect">
                          <a:avLst/>
                        </a:prstGeom>
                        <a:ln>
                          <a:noFill/>
                        </a:ln>
                      </wps:spPr>
                      <wps:txbx>
                        <w:txbxContent>
                          <w:p w14:paraId="31E579B6" w14:textId="77777777" w:rsidR="00315D6C" w:rsidRDefault="00C77F1F">
                            <w:pPr>
                              <w:spacing w:after="160" w:line="259" w:lineRule="auto"/>
                              <w:ind w:left="0" w:firstLine="0"/>
                              <w:jc w:val="left"/>
                            </w:pPr>
                            <w:r>
                              <w:rPr>
                                <w:sz w:val="16"/>
                              </w:rPr>
                              <w:t>Department of Education</w:t>
                            </w:r>
                          </w:p>
                        </w:txbxContent>
                      </wps:txbx>
                      <wps:bodyPr horzOverflow="overflow" vert="horz" lIns="0" tIns="0" rIns="0" bIns="0" rtlCol="0">
                        <a:noAutofit/>
                      </wps:bodyPr>
                    </wps:wsp>
                    <wps:wsp>
                      <wps:cNvPr id="23770" name="Rectangle 23770"/>
                      <wps:cNvSpPr/>
                      <wps:spPr>
                        <a:xfrm>
                          <a:off x="1224026" y="441616"/>
                          <a:ext cx="514811" cy="158130"/>
                        </a:xfrm>
                        <a:prstGeom prst="rect">
                          <a:avLst/>
                        </a:prstGeom>
                        <a:ln>
                          <a:noFill/>
                        </a:ln>
                      </wps:spPr>
                      <wps:txbx>
                        <w:txbxContent>
                          <w:p w14:paraId="4C194A17"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71" name="Rectangle 23771"/>
                      <wps:cNvSpPr/>
                      <wps:spPr>
                        <a:xfrm>
                          <a:off x="1611122" y="441616"/>
                          <a:ext cx="5018010" cy="158130"/>
                        </a:xfrm>
                        <a:prstGeom prst="rect">
                          <a:avLst/>
                        </a:prstGeom>
                        <a:ln>
                          <a:noFill/>
                        </a:ln>
                      </wps:spPr>
                      <wps:txbx>
                        <w:txbxContent>
                          <w:p w14:paraId="7BD95070"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72" name="Rectangle 23772"/>
                      <wps:cNvSpPr/>
                      <wps:spPr>
                        <a:xfrm>
                          <a:off x="5387086" y="441616"/>
                          <a:ext cx="93388" cy="158130"/>
                        </a:xfrm>
                        <a:prstGeom prst="rect">
                          <a:avLst/>
                        </a:prstGeom>
                        <a:ln>
                          <a:noFill/>
                        </a:ln>
                      </wps:spPr>
                      <wps:txbx>
                        <w:txbxContent>
                          <w:p w14:paraId="3D358D90"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73" name="Rectangle 23773"/>
                      <wps:cNvSpPr/>
                      <wps:spPr>
                        <a:xfrm>
                          <a:off x="5457190" y="441616"/>
                          <a:ext cx="937907" cy="158130"/>
                        </a:xfrm>
                        <a:prstGeom prst="rect">
                          <a:avLst/>
                        </a:prstGeom>
                        <a:ln>
                          <a:noFill/>
                        </a:ln>
                      </wps:spPr>
                      <wps:txbx>
                        <w:txbxContent>
                          <w:p w14:paraId="5FDC2004"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74" name="Rectangle 23774"/>
                      <wps:cNvSpPr/>
                      <wps:spPr>
                        <a:xfrm>
                          <a:off x="6830568" y="441616"/>
                          <a:ext cx="46769" cy="158130"/>
                        </a:xfrm>
                        <a:prstGeom prst="rect">
                          <a:avLst/>
                        </a:prstGeom>
                        <a:ln>
                          <a:noFill/>
                        </a:ln>
                      </wps:spPr>
                      <wps:txbx>
                        <w:txbxContent>
                          <w:p w14:paraId="197E6803"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5010" name="Shape 25010"/>
                      <wps:cNvSpPr/>
                      <wps:spPr>
                        <a:xfrm>
                          <a:off x="0" y="0"/>
                          <a:ext cx="6874764" cy="9144"/>
                        </a:xfrm>
                        <a:custGeom>
                          <a:avLst/>
                          <a:gdLst/>
                          <a:ahLst/>
                          <a:cxnLst/>
                          <a:rect l="0" t="0" r="0" b="0"/>
                          <a:pathLst>
                            <a:path w="6874764" h="9144">
                              <a:moveTo>
                                <a:pt x="0" y="0"/>
                              </a:moveTo>
                              <a:lnTo>
                                <a:pt x="6874764" y="0"/>
                              </a:lnTo>
                              <a:lnTo>
                                <a:pt x="68747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23765" name="Picture 23765"/>
                        <pic:cNvPicPr/>
                      </pic:nvPicPr>
                      <pic:blipFill>
                        <a:blip r:embed="rId1"/>
                        <a:stretch>
                          <a:fillRect/>
                        </a:stretch>
                      </pic:blipFill>
                      <pic:spPr>
                        <a:xfrm>
                          <a:off x="6163056" y="15800"/>
                          <a:ext cx="660400" cy="508000"/>
                        </a:xfrm>
                        <a:prstGeom prst="rect">
                          <a:avLst/>
                        </a:prstGeom>
                      </pic:spPr>
                    </pic:pic>
                  </wpg:wgp>
                </a:graphicData>
              </a:graphic>
            </wp:anchor>
          </w:drawing>
        </mc:Choice>
        <mc:Fallback>
          <w:pict>
            <v:group w14:anchorId="5F947C7C" id="Group 23763" o:spid="_x0000_s1130" style="position:absolute;left:0;text-align:left;margin-left:26.9pt;margin-top:776.25pt;width:541.3pt;height:44.15pt;z-index:251664384;mso-position-horizontal-relative:page;mso-position-vertical-relative:page" coordsize="68747,5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">
              <v:rect id="Rectangle 23766" o:spid="_x0000_s1131" style="position:absolute;left:182;top:3328;width:75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" filled="f" stroked="f">
                <v:textbox inset="0,0,0,0">
                  <w:txbxContent>
                    <w:p w14:paraId="39EA840C" w14:textId="77777777" w:rsidR="00315D6C" w:rsidRDefault="00C77F1F">
                      <w:pPr>
                        <w:spacing w:after="160" w:line="259" w:lineRule="auto"/>
                        <w:ind w:left="0" w:firstLine="0"/>
                        <w:jc w:val="left"/>
                      </w:pPr>
                      <w:r>
                        <w:fldChar w:fldCharType="begin"/>
                      </w:r>
                      <w:r>
                        <w:instrText xml:space="preserve"> PAGE   \* MERGEFORMAT </w:instrText>
                      </w:r>
                      <w:r>
                        <w:fldChar w:fldCharType="separate"/>
                      </w:r>
                      <w:r>
                        <w:rPr>
                          <w:sz w:val="16"/>
                        </w:rPr>
                        <w:t>4</w:t>
                      </w:r>
                      <w:r>
                        <w:rPr>
                          <w:sz w:val="16"/>
                        </w:rPr>
                        <w:fldChar w:fldCharType="end"/>
                      </w:r>
                    </w:p>
                  </w:txbxContent>
                </v:textbox>
              </v:rect>
              <v:rect id="Rectangle 23767" o:spid="_x0000_s1132" style="position:absolute;left:746;top:3328;width:378;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" filled="f" stroked="f">
                <v:textbox inset="0,0,0,0">
                  <w:txbxContent>
                    <w:p w14:paraId="32560295" w14:textId="77777777" w:rsidR="00315D6C" w:rsidRDefault="00C77F1F">
                      <w:pPr>
                        <w:spacing w:after="160" w:line="259" w:lineRule="auto"/>
                        <w:ind w:left="0" w:firstLine="0"/>
                        <w:jc w:val="left"/>
                      </w:pPr>
                      <w:r>
                        <w:rPr>
                          <w:sz w:val="16"/>
                        </w:rPr>
                        <w:t xml:space="preserve"> </w:t>
                      </w:r>
                    </w:p>
                  </w:txbxContent>
                </v:textbox>
              </v:rect>
              <v:rect id="Rectangle 23768" o:spid="_x0000_s1133" style="position:absolute;left:1036;top:3328;width:35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" filled="f" stroked="f">
                <v:textbox inset="0,0,0,0">
                  <w:txbxContent>
                    <w:p w14:paraId="321EECF9" w14:textId="77777777" w:rsidR="00315D6C" w:rsidRDefault="00C77F1F">
                      <w:pPr>
                        <w:spacing w:after="160" w:line="259" w:lineRule="auto"/>
                        <w:ind w:left="0" w:firstLine="0"/>
                        <w:jc w:val="left"/>
                      </w:pPr>
                      <w:r>
                        <w:rPr>
                          <w:sz w:val="16"/>
                        </w:rPr>
                        <w:t>|</w:t>
                      </w:r>
                    </w:p>
                  </w:txbxContent>
                </v:textbox>
              </v:rect>
              <v:rect id="Rectangle 23769" o:spid="_x0000_s1134" style="position:absolute;left:1280;top:3328;width:1459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" filled="f" stroked="f">
                <v:textbox inset="0,0,0,0">
                  <w:txbxContent>
                    <w:p w14:paraId="31E579B6" w14:textId="77777777" w:rsidR="00315D6C" w:rsidRDefault="00C77F1F">
                      <w:pPr>
                        <w:spacing w:after="160" w:line="259" w:lineRule="auto"/>
                        <w:ind w:left="0" w:firstLine="0"/>
                        <w:jc w:val="left"/>
                      </w:pPr>
                      <w:r>
                        <w:rPr>
                          <w:sz w:val="16"/>
                        </w:rPr>
                        <w:t>Department of Education</w:t>
                      </w:r>
                    </w:p>
                  </w:txbxContent>
                </v:textbox>
              </v:rect>
              <v:rect id="Rectangle 23770" o:spid="_x0000_s1135" style="position:absolute;left:12240;top:4416;width:514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" filled="f" stroked="f">
                <v:textbox inset="0,0,0,0">
                  <w:txbxContent>
                    <w:p w14:paraId="4C194A17" w14:textId="77777777" w:rsidR="00315D6C" w:rsidRDefault="00C77F1F">
                      <w:pPr>
                        <w:spacing w:after="160" w:line="259" w:lineRule="auto"/>
                        <w:ind w:left="0" w:firstLine="0"/>
                        <w:jc w:val="left"/>
                      </w:pPr>
                      <w:r>
                        <w:rPr>
                          <w:sz w:val="20"/>
                        </w:rPr>
                        <w:t xml:space="preserve">           </w:t>
                      </w:r>
                    </w:p>
                  </w:txbxContent>
                </v:textbox>
              </v:rect>
              <v:rect id="Rectangle 23771" o:spid="_x0000_s1136" style="position:absolute;left:16111;top:4416;width:501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" filled="f" stroked="f">
                <v:textbox inset="0,0,0,0">
                  <w:txbxContent>
                    <w:p w14:paraId="7BD95070" w14:textId="77777777" w:rsidR="00315D6C" w:rsidRDefault="00C77F1F">
                      <w:pPr>
                        <w:spacing w:after="160" w:line="259" w:lineRule="auto"/>
                        <w:ind w:left="0" w:firstLine="0"/>
                        <w:jc w:val="left"/>
                      </w:pPr>
                      <w:r>
                        <w:rPr>
                          <w:sz w:val="20"/>
                        </w:rPr>
                        <w:t xml:space="preserve">                                                                                                           </w:t>
                      </w:r>
                    </w:p>
                  </w:txbxContent>
                </v:textbox>
              </v:rect>
              <v:rect id="Rectangle 23772" o:spid="_x0000_s1137" style="position:absolute;left:53870;top:4416;width:93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" filled="f" stroked="f">
                <v:textbox inset="0,0,0,0">
                  <w:txbxContent>
                    <w:p w14:paraId="3D358D90" w14:textId="77777777" w:rsidR="00315D6C" w:rsidRDefault="00C77F1F">
                      <w:pPr>
                        <w:spacing w:after="160" w:line="259" w:lineRule="auto"/>
                        <w:ind w:left="0" w:firstLine="0"/>
                        <w:jc w:val="left"/>
                      </w:pPr>
                      <w:r>
                        <w:rPr>
                          <w:sz w:val="20"/>
                        </w:rPr>
                        <w:t xml:space="preserve">  </w:t>
                      </w:r>
                    </w:p>
                  </w:txbxContent>
                </v:textbox>
              </v:rect>
              <v:rect id="Rectangle 23773" o:spid="_x0000_s1138" style="position:absolute;left:54571;top:4416;width:937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" filled="f" stroked="f">
                <v:textbox inset="0,0,0,0">
                  <w:txbxContent>
                    <w:p w14:paraId="5FDC2004" w14:textId="77777777" w:rsidR="00315D6C" w:rsidRDefault="00C77F1F">
                      <w:pPr>
                        <w:spacing w:after="160" w:line="259" w:lineRule="auto"/>
                        <w:ind w:left="0" w:firstLine="0"/>
                        <w:jc w:val="left"/>
                      </w:pPr>
                      <w:r>
                        <w:rPr>
                          <w:sz w:val="20"/>
                        </w:rPr>
                        <w:t xml:space="preserve">                    </w:t>
                      </w:r>
                    </w:p>
                  </w:txbxContent>
                </v:textbox>
              </v:rect>
              <v:rect id="Rectangle 23774" o:spid="_x0000_s1139" style="position:absolute;left:68305;top:441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" filled="f" stroked="f">
                <v:textbox inset="0,0,0,0">
                  <w:txbxContent>
                    <w:p w14:paraId="197E6803" w14:textId="77777777" w:rsidR="00315D6C" w:rsidRDefault="00C77F1F">
                      <w:pPr>
                        <w:spacing w:after="160" w:line="259" w:lineRule="auto"/>
                        <w:ind w:left="0" w:firstLine="0"/>
                        <w:jc w:val="left"/>
                      </w:pPr>
                      <w:r>
                        <w:rPr>
                          <w:b/>
                          <w:sz w:val="20"/>
                        </w:rPr>
                        <w:t xml:space="preserve"> </w:t>
                      </w:r>
                    </w:p>
                  </w:txbxContent>
                </v:textbox>
              </v:rect>
              <v:shape id="Shape 25010" o:spid="_x0000_s1140" style="position:absolute;width:68747;height:91;visibility:visible;mso-wrap-style:square;v-text-anchor:top" coordsize="6874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" path="m,l6874764,r,9144l,9144,,e" fillcolor="#d9d9d9" stroked="f" strokeweight="0">
                <v:stroke miterlimit="83231f" joinstyle="miter"/>
                <v:path arrowok="t" textboxrect="0,0,687476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65" o:spid="_x0000_s1141" type="#_x0000_t75" style="position:absolute;left:61630;top:158;width:6604;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">
                <v:imagedata r:id="rId2" o:title=""/>
              </v:shape>
              <w10:wrap type="square" anchorx="page" anchory="page"/>
            </v:group>
          </w:pict>
        </mc:Fallback>
      </mc:AlternateContent>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81B" w14:textId="77777777" w:rsidR="00315D6C" w:rsidRDefault="00C77F1F">
    <w:pPr>
      <w:spacing w:after="0" w:line="259" w:lineRule="auto"/>
      <w:ind w:left="38"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F8AD0F6" wp14:editId="1B7F5093">
              <wp:simplePos x="0" y="0"/>
              <wp:positionH relativeFrom="page">
                <wp:posOffset>341376</wp:posOffset>
              </wp:positionH>
              <wp:positionV relativeFrom="page">
                <wp:posOffset>9858450</wp:posOffset>
              </wp:positionV>
              <wp:extent cx="6874764" cy="560511"/>
              <wp:effectExtent l="0" t="0" r="0" b="0"/>
              <wp:wrapSquare wrapText="bothSides"/>
              <wp:docPr id="23739" name="Group 23739"/>
              <wp:cNvGraphicFramePr/>
              <a:graphic xmlns:a="http://schemas.openxmlformats.org/drawingml/2006/main">
                <a:graphicData uri="http://schemas.microsoft.com/office/word/2010/wordprocessingGroup">
                  <wpg:wgp>
                    <wpg:cNvGrpSpPr/>
                    <wpg:grpSpPr>
                      <a:xfrm>
                        <a:off x="0" y="0"/>
                        <a:ext cx="6874764" cy="560511"/>
                        <a:chOff x="0" y="0"/>
                        <a:chExt cx="6874764" cy="560511"/>
                      </a:xfrm>
                    </wpg:grpSpPr>
                    <wps:wsp>
                      <wps:cNvPr id="23742" name="Rectangle 23742"/>
                      <wps:cNvSpPr/>
                      <wps:spPr>
                        <a:xfrm>
                          <a:off x="18288" y="332876"/>
                          <a:ext cx="75507" cy="127647"/>
                        </a:xfrm>
                        <a:prstGeom prst="rect">
                          <a:avLst/>
                        </a:prstGeom>
                        <a:ln>
                          <a:noFill/>
                        </a:ln>
                      </wps:spPr>
                      <wps:txbx>
                        <w:txbxContent>
                          <w:p w14:paraId="50BD6C0C" w14:textId="77777777" w:rsidR="00315D6C" w:rsidRDefault="00C77F1F">
                            <w:pPr>
                              <w:spacing w:after="160" w:line="259" w:lineRule="auto"/>
                              <w:ind w:left="0" w:firstLine="0"/>
                              <w:jc w:val="left"/>
                            </w:pPr>
                            <w:r>
                              <w:fldChar w:fldCharType="begin"/>
                            </w:r>
                            <w:r>
                              <w:instrText xml:space="preserve"> PAGE   \* MERGEFORMAT </w:instrText>
                            </w:r>
                            <w:r>
                              <w:fldChar w:fldCharType="separate"/>
                            </w:r>
                            <w:r>
                              <w:rPr>
                                <w:sz w:val="16"/>
                              </w:rPr>
                              <w:t>4</w:t>
                            </w:r>
                            <w:r>
                              <w:rPr>
                                <w:sz w:val="16"/>
                              </w:rPr>
                              <w:fldChar w:fldCharType="end"/>
                            </w:r>
                          </w:p>
                        </w:txbxContent>
                      </wps:txbx>
                      <wps:bodyPr horzOverflow="overflow" vert="horz" lIns="0" tIns="0" rIns="0" bIns="0" rtlCol="0">
                        <a:noAutofit/>
                      </wps:bodyPr>
                    </wps:wsp>
                    <wps:wsp>
                      <wps:cNvPr id="23743" name="Rectangle 23743"/>
                      <wps:cNvSpPr/>
                      <wps:spPr>
                        <a:xfrm>
                          <a:off x="74676" y="332876"/>
                          <a:ext cx="37753" cy="127647"/>
                        </a:xfrm>
                        <a:prstGeom prst="rect">
                          <a:avLst/>
                        </a:prstGeom>
                        <a:ln>
                          <a:noFill/>
                        </a:ln>
                      </wps:spPr>
                      <wps:txbx>
                        <w:txbxContent>
                          <w:p w14:paraId="6DC2AD39" w14:textId="77777777" w:rsidR="00315D6C" w:rsidRDefault="00C77F1F">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3744" name="Rectangle 23744"/>
                      <wps:cNvSpPr/>
                      <wps:spPr>
                        <a:xfrm>
                          <a:off x="103632" y="332876"/>
                          <a:ext cx="35309" cy="127647"/>
                        </a:xfrm>
                        <a:prstGeom prst="rect">
                          <a:avLst/>
                        </a:prstGeom>
                        <a:ln>
                          <a:noFill/>
                        </a:ln>
                      </wps:spPr>
                      <wps:txbx>
                        <w:txbxContent>
                          <w:p w14:paraId="1C4BB343" w14:textId="77777777" w:rsidR="00315D6C" w:rsidRDefault="00C77F1F">
                            <w:pPr>
                              <w:spacing w:after="160" w:line="259" w:lineRule="auto"/>
                              <w:ind w:left="0" w:firstLine="0"/>
                              <w:jc w:val="left"/>
                            </w:pPr>
                            <w:r>
                              <w:rPr>
                                <w:sz w:val="16"/>
                              </w:rPr>
                              <w:t>|</w:t>
                            </w:r>
                          </w:p>
                        </w:txbxContent>
                      </wps:txbx>
                      <wps:bodyPr horzOverflow="overflow" vert="horz" lIns="0" tIns="0" rIns="0" bIns="0" rtlCol="0">
                        <a:noAutofit/>
                      </wps:bodyPr>
                    </wps:wsp>
                    <wps:wsp>
                      <wps:cNvPr id="23745" name="Rectangle 23745"/>
                      <wps:cNvSpPr/>
                      <wps:spPr>
                        <a:xfrm>
                          <a:off x="128016" y="332876"/>
                          <a:ext cx="1459753" cy="127647"/>
                        </a:xfrm>
                        <a:prstGeom prst="rect">
                          <a:avLst/>
                        </a:prstGeom>
                        <a:ln>
                          <a:noFill/>
                        </a:ln>
                      </wps:spPr>
                      <wps:txbx>
                        <w:txbxContent>
                          <w:p w14:paraId="7D12D510" w14:textId="77777777" w:rsidR="00315D6C" w:rsidRDefault="00C77F1F">
                            <w:pPr>
                              <w:spacing w:after="160" w:line="259" w:lineRule="auto"/>
                              <w:ind w:left="0" w:firstLine="0"/>
                              <w:jc w:val="left"/>
                            </w:pPr>
                            <w:r>
                              <w:rPr>
                                <w:sz w:val="16"/>
                              </w:rPr>
                              <w:t>Department of Education</w:t>
                            </w:r>
                          </w:p>
                        </w:txbxContent>
                      </wps:txbx>
                      <wps:bodyPr horzOverflow="overflow" vert="horz" lIns="0" tIns="0" rIns="0" bIns="0" rtlCol="0">
                        <a:noAutofit/>
                      </wps:bodyPr>
                    </wps:wsp>
                    <wps:wsp>
                      <wps:cNvPr id="23746" name="Rectangle 23746"/>
                      <wps:cNvSpPr/>
                      <wps:spPr>
                        <a:xfrm>
                          <a:off x="1224026" y="441616"/>
                          <a:ext cx="514811" cy="158130"/>
                        </a:xfrm>
                        <a:prstGeom prst="rect">
                          <a:avLst/>
                        </a:prstGeom>
                        <a:ln>
                          <a:noFill/>
                        </a:ln>
                      </wps:spPr>
                      <wps:txbx>
                        <w:txbxContent>
                          <w:p w14:paraId="409701D2"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47" name="Rectangle 23747"/>
                      <wps:cNvSpPr/>
                      <wps:spPr>
                        <a:xfrm>
                          <a:off x="1611122" y="441616"/>
                          <a:ext cx="5018010" cy="158130"/>
                        </a:xfrm>
                        <a:prstGeom prst="rect">
                          <a:avLst/>
                        </a:prstGeom>
                        <a:ln>
                          <a:noFill/>
                        </a:ln>
                      </wps:spPr>
                      <wps:txbx>
                        <w:txbxContent>
                          <w:p w14:paraId="00596E84"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48" name="Rectangle 23748"/>
                      <wps:cNvSpPr/>
                      <wps:spPr>
                        <a:xfrm>
                          <a:off x="5387086" y="441616"/>
                          <a:ext cx="93388" cy="158130"/>
                        </a:xfrm>
                        <a:prstGeom prst="rect">
                          <a:avLst/>
                        </a:prstGeom>
                        <a:ln>
                          <a:noFill/>
                        </a:ln>
                      </wps:spPr>
                      <wps:txbx>
                        <w:txbxContent>
                          <w:p w14:paraId="27E10BE5"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49" name="Rectangle 23749"/>
                      <wps:cNvSpPr/>
                      <wps:spPr>
                        <a:xfrm>
                          <a:off x="5457190" y="441616"/>
                          <a:ext cx="937907" cy="158130"/>
                        </a:xfrm>
                        <a:prstGeom prst="rect">
                          <a:avLst/>
                        </a:prstGeom>
                        <a:ln>
                          <a:noFill/>
                        </a:ln>
                      </wps:spPr>
                      <wps:txbx>
                        <w:txbxContent>
                          <w:p w14:paraId="204F8E0F"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50" name="Rectangle 23750"/>
                      <wps:cNvSpPr/>
                      <wps:spPr>
                        <a:xfrm>
                          <a:off x="6830568" y="441616"/>
                          <a:ext cx="46769" cy="158130"/>
                        </a:xfrm>
                        <a:prstGeom prst="rect">
                          <a:avLst/>
                        </a:prstGeom>
                        <a:ln>
                          <a:noFill/>
                        </a:ln>
                      </wps:spPr>
                      <wps:txbx>
                        <w:txbxContent>
                          <w:p w14:paraId="35A868D2"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5008" name="Shape 25008"/>
                      <wps:cNvSpPr/>
                      <wps:spPr>
                        <a:xfrm>
                          <a:off x="0" y="0"/>
                          <a:ext cx="6874764" cy="9144"/>
                        </a:xfrm>
                        <a:custGeom>
                          <a:avLst/>
                          <a:gdLst/>
                          <a:ahLst/>
                          <a:cxnLst/>
                          <a:rect l="0" t="0" r="0" b="0"/>
                          <a:pathLst>
                            <a:path w="6874764" h="9144">
                              <a:moveTo>
                                <a:pt x="0" y="0"/>
                              </a:moveTo>
                              <a:lnTo>
                                <a:pt x="6874764" y="0"/>
                              </a:lnTo>
                              <a:lnTo>
                                <a:pt x="68747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23741" name="Picture 23741"/>
                        <pic:cNvPicPr/>
                      </pic:nvPicPr>
                      <pic:blipFill>
                        <a:blip r:embed="rId1"/>
                        <a:stretch>
                          <a:fillRect/>
                        </a:stretch>
                      </pic:blipFill>
                      <pic:spPr>
                        <a:xfrm>
                          <a:off x="6163056" y="15800"/>
                          <a:ext cx="660400" cy="508000"/>
                        </a:xfrm>
                        <a:prstGeom prst="rect">
                          <a:avLst/>
                        </a:prstGeom>
                      </pic:spPr>
                    </pic:pic>
                  </wpg:wgp>
                </a:graphicData>
              </a:graphic>
            </wp:anchor>
          </w:drawing>
        </mc:Choice>
        <mc:Fallback>
          <w:pict>
            <v:group w14:anchorId="4F8AD0F6" id="Group 23739" o:spid="_x0000_s1142" style="position:absolute;left:0;text-align:left;margin-left:26.9pt;margin-top:776.25pt;width:541.3pt;height:44.15pt;z-index:251665408;mso-position-horizontal-relative:page;mso-position-vertical-relative:page" coordsize="68747,5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">
              <v:rect id="Rectangle 23742" o:spid="_x0000_s1143" style="position:absolute;left:182;top:3328;width:75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" filled="f" stroked="f">
                <v:textbox inset="0,0,0,0">
                  <w:txbxContent>
                    <w:p w14:paraId="50BD6C0C" w14:textId="77777777" w:rsidR="00315D6C" w:rsidRDefault="00C77F1F">
                      <w:pPr>
                        <w:spacing w:after="160" w:line="259" w:lineRule="auto"/>
                        <w:ind w:left="0" w:firstLine="0"/>
                        <w:jc w:val="left"/>
                      </w:pPr>
                      <w:r>
                        <w:fldChar w:fldCharType="begin"/>
                      </w:r>
                      <w:r>
                        <w:instrText xml:space="preserve"> PAGE   \* MERGEFORMAT </w:instrText>
                      </w:r>
                      <w:r>
                        <w:fldChar w:fldCharType="separate"/>
                      </w:r>
                      <w:r>
                        <w:rPr>
                          <w:sz w:val="16"/>
                        </w:rPr>
                        <w:t>4</w:t>
                      </w:r>
                      <w:r>
                        <w:rPr>
                          <w:sz w:val="16"/>
                        </w:rPr>
                        <w:fldChar w:fldCharType="end"/>
                      </w:r>
                    </w:p>
                  </w:txbxContent>
                </v:textbox>
              </v:rect>
              <v:rect id="Rectangle 23743" o:spid="_x0000_s1144" style="position:absolute;left:746;top:3328;width:378;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efH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" filled="f" stroked="f">
                <v:textbox inset="0,0,0,0">
                  <w:txbxContent>
                    <w:p w14:paraId="6DC2AD39" w14:textId="77777777" w:rsidR="00315D6C" w:rsidRDefault="00C77F1F">
                      <w:pPr>
                        <w:spacing w:after="160" w:line="259" w:lineRule="auto"/>
                        <w:ind w:left="0" w:firstLine="0"/>
                        <w:jc w:val="left"/>
                      </w:pPr>
                      <w:r>
                        <w:rPr>
                          <w:sz w:val="16"/>
                        </w:rPr>
                        <w:t xml:space="preserve"> </w:t>
                      </w:r>
                    </w:p>
                  </w:txbxContent>
                </v:textbox>
              </v:rect>
              <v:rect id="Rectangle 23744" o:spid="_x0000_s1145" style="position:absolute;left:1036;top:3328;width:35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" filled="f" stroked="f">
                <v:textbox inset="0,0,0,0">
                  <w:txbxContent>
                    <w:p w14:paraId="1C4BB343" w14:textId="77777777" w:rsidR="00315D6C" w:rsidRDefault="00C77F1F">
                      <w:pPr>
                        <w:spacing w:after="160" w:line="259" w:lineRule="auto"/>
                        <w:ind w:left="0" w:firstLine="0"/>
                        <w:jc w:val="left"/>
                      </w:pPr>
                      <w:r>
                        <w:rPr>
                          <w:sz w:val="16"/>
                        </w:rPr>
                        <w:t>|</w:t>
                      </w:r>
                    </w:p>
                  </w:txbxContent>
                </v:textbox>
              </v:rect>
              <v:rect id="Rectangle 23745" o:spid="_x0000_s1146" style="position:absolute;left:1280;top:3328;width:1459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" filled="f" stroked="f">
                <v:textbox inset="0,0,0,0">
                  <w:txbxContent>
                    <w:p w14:paraId="7D12D510" w14:textId="77777777" w:rsidR="00315D6C" w:rsidRDefault="00C77F1F">
                      <w:pPr>
                        <w:spacing w:after="160" w:line="259" w:lineRule="auto"/>
                        <w:ind w:left="0" w:firstLine="0"/>
                        <w:jc w:val="left"/>
                      </w:pPr>
                      <w:r>
                        <w:rPr>
                          <w:sz w:val="16"/>
                        </w:rPr>
                        <w:t>Department of Education</w:t>
                      </w:r>
                    </w:p>
                  </w:txbxContent>
                </v:textbox>
              </v:rect>
              <v:rect id="Rectangle 23746" o:spid="_x0000_s1147" style="position:absolute;left:12240;top:4416;width:514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" filled="f" stroked="f">
                <v:textbox inset="0,0,0,0">
                  <w:txbxContent>
                    <w:p w14:paraId="409701D2" w14:textId="77777777" w:rsidR="00315D6C" w:rsidRDefault="00C77F1F">
                      <w:pPr>
                        <w:spacing w:after="160" w:line="259" w:lineRule="auto"/>
                        <w:ind w:left="0" w:firstLine="0"/>
                        <w:jc w:val="left"/>
                      </w:pPr>
                      <w:r>
                        <w:rPr>
                          <w:sz w:val="20"/>
                        </w:rPr>
                        <w:t xml:space="preserve">           </w:t>
                      </w:r>
                    </w:p>
                  </w:txbxContent>
                </v:textbox>
              </v:rect>
              <v:rect id="Rectangle 23747" o:spid="_x0000_s1148" style="position:absolute;left:16111;top:4416;width:501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" filled="f" stroked="f">
                <v:textbox inset="0,0,0,0">
                  <w:txbxContent>
                    <w:p w14:paraId="00596E84" w14:textId="77777777" w:rsidR="00315D6C" w:rsidRDefault="00C77F1F">
                      <w:pPr>
                        <w:spacing w:after="160" w:line="259" w:lineRule="auto"/>
                        <w:ind w:left="0" w:firstLine="0"/>
                        <w:jc w:val="left"/>
                      </w:pPr>
                      <w:r>
                        <w:rPr>
                          <w:sz w:val="20"/>
                        </w:rPr>
                        <w:t xml:space="preserve">                                                                                                           </w:t>
                      </w:r>
                    </w:p>
                  </w:txbxContent>
                </v:textbox>
              </v:rect>
              <v:rect id="Rectangle 23748" o:spid="_x0000_s1149" style="position:absolute;left:53870;top:4416;width:93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" filled="f" stroked="f">
                <v:textbox inset="0,0,0,0">
                  <w:txbxContent>
                    <w:p w14:paraId="27E10BE5" w14:textId="77777777" w:rsidR="00315D6C" w:rsidRDefault="00C77F1F">
                      <w:pPr>
                        <w:spacing w:after="160" w:line="259" w:lineRule="auto"/>
                        <w:ind w:left="0" w:firstLine="0"/>
                        <w:jc w:val="left"/>
                      </w:pPr>
                      <w:r>
                        <w:rPr>
                          <w:sz w:val="20"/>
                        </w:rPr>
                        <w:t xml:space="preserve">  </w:t>
                      </w:r>
                    </w:p>
                  </w:txbxContent>
                </v:textbox>
              </v:rect>
              <v:rect id="Rectangle 23749" o:spid="_x0000_s1150" style="position:absolute;left:54571;top:4416;width:937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" filled="f" stroked="f">
                <v:textbox inset="0,0,0,0">
                  <w:txbxContent>
                    <w:p w14:paraId="204F8E0F" w14:textId="77777777" w:rsidR="00315D6C" w:rsidRDefault="00C77F1F">
                      <w:pPr>
                        <w:spacing w:after="160" w:line="259" w:lineRule="auto"/>
                        <w:ind w:left="0" w:firstLine="0"/>
                        <w:jc w:val="left"/>
                      </w:pPr>
                      <w:r>
                        <w:rPr>
                          <w:sz w:val="20"/>
                        </w:rPr>
                        <w:t xml:space="preserve">                    </w:t>
                      </w:r>
                    </w:p>
                  </w:txbxContent>
                </v:textbox>
              </v:rect>
              <v:rect id="Rectangle 23750" o:spid="_x0000_s1151" style="position:absolute;left:68305;top:441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" filled="f" stroked="f">
                <v:textbox inset="0,0,0,0">
                  <w:txbxContent>
                    <w:p w14:paraId="35A868D2" w14:textId="77777777" w:rsidR="00315D6C" w:rsidRDefault="00C77F1F">
                      <w:pPr>
                        <w:spacing w:after="160" w:line="259" w:lineRule="auto"/>
                        <w:ind w:left="0" w:firstLine="0"/>
                        <w:jc w:val="left"/>
                      </w:pPr>
                      <w:r>
                        <w:rPr>
                          <w:b/>
                          <w:sz w:val="20"/>
                        </w:rPr>
                        <w:t xml:space="preserve"> </w:t>
                      </w:r>
                    </w:p>
                  </w:txbxContent>
                </v:textbox>
              </v:rect>
              <v:shape id="Shape 25008" o:spid="_x0000_s1152" style="position:absolute;width:68747;height:91;visibility:visible;mso-wrap-style:square;v-text-anchor:top" coordsize="6874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" path="m,l6874764,r,9144l,9144,,e" fillcolor="#d9d9d9" stroked="f" strokeweight="0">
                <v:stroke miterlimit="83231f" joinstyle="miter"/>
                <v:path arrowok="t" textboxrect="0,0,687476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41" o:spid="_x0000_s1153" type="#_x0000_t75" style="position:absolute;left:61630;top:158;width:6604;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">
                <v:imagedata r:id="rId2" o:title=""/>
              </v:shape>
              <w10:wrap type="square" anchorx="page" anchory="page"/>
            </v:group>
          </w:pict>
        </mc:Fallback>
      </mc:AlternateContent>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6296" w14:textId="77777777" w:rsidR="00315D6C" w:rsidRDefault="00C77F1F">
    <w:pPr>
      <w:spacing w:after="0" w:line="259" w:lineRule="auto"/>
      <w:ind w:left="38"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183D3122" wp14:editId="7E92ACD4">
              <wp:simplePos x="0" y="0"/>
              <wp:positionH relativeFrom="page">
                <wp:posOffset>341376</wp:posOffset>
              </wp:positionH>
              <wp:positionV relativeFrom="page">
                <wp:posOffset>9858450</wp:posOffset>
              </wp:positionV>
              <wp:extent cx="6874764" cy="560511"/>
              <wp:effectExtent l="0" t="0" r="0" b="0"/>
              <wp:wrapSquare wrapText="bothSides"/>
              <wp:docPr id="23715" name="Group 23715"/>
              <wp:cNvGraphicFramePr/>
              <a:graphic xmlns:a="http://schemas.openxmlformats.org/drawingml/2006/main">
                <a:graphicData uri="http://schemas.microsoft.com/office/word/2010/wordprocessingGroup">
                  <wpg:wgp>
                    <wpg:cNvGrpSpPr/>
                    <wpg:grpSpPr>
                      <a:xfrm>
                        <a:off x="0" y="0"/>
                        <a:ext cx="6874764" cy="560511"/>
                        <a:chOff x="0" y="0"/>
                        <a:chExt cx="6874764" cy="560511"/>
                      </a:xfrm>
                    </wpg:grpSpPr>
                    <wps:wsp>
                      <wps:cNvPr id="23718" name="Rectangle 23718"/>
                      <wps:cNvSpPr/>
                      <wps:spPr>
                        <a:xfrm>
                          <a:off x="18288" y="332876"/>
                          <a:ext cx="75507" cy="127647"/>
                        </a:xfrm>
                        <a:prstGeom prst="rect">
                          <a:avLst/>
                        </a:prstGeom>
                        <a:ln>
                          <a:noFill/>
                        </a:ln>
                      </wps:spPr>
                      <wps:txbx>
                        <w:txbxContent>
                          <w:p w14:paraId="19F7D114" w14:textId="77777777" w:rsidR="00315D6C" w:rsidRDefault="00C77F1F">
                            <w:pPr>
                              <w:spacing w:after="160" w:line="259" w:lineRule="auto"/>
                              <w:ind w:left="0" w:firstLine="0"/>
                              <w:jc w:val="left"/>
                            </w:pPr>
                            <w:r>
                              <w:fldChar w:fldCharType="begin"/>
                            </w:r>
                            <w:r>
                              <w:instrText xml:space="preserve"> PAGE   \* MERGEFORMAT </w:instrText>
                            </w:r>
                            <w:r>
                              <w:fldChar w:fldCharType="separate"/>
                            </w:r>
                            <w:r>
                              <w:rPr>
                                <w:sz w:val="16"/>
                              </w:rPr>
                              <w:t>4</w:t>
                            </w:r>
                            <w:r>
                              <w:rPr>
                                <w:sz w:val="16"/>
                              </w:rPr>
                              <w:fldChar w:fldCharType="end"/>
                            </w:r>
                          </w:p>
                        </w:txbxContent>
                      </wps:txbx>
                      <wps:bodyPr horzOverflow="overflow" vert="horz" lIns="0" tIns="0" rIns="0" bIns="0" rtlCol="0">
                        <a:noAutofit/>
                      </wps:bodyPr>
                    </wps:wsp>
                    <wps:wsp>
                      <wps:cNvPr id="23719" name="Rectangle 23719"/>
                      <wps:cNvSpPr/>
                      <wps:spPr>
                        <a:xfrm>
                          <a:off x="74676" y="332876"/>
                          <a:ext cx="37753" cy="127647"/>
                        </a:xfrm>
                        <a:prstGeom prst="rect">
                          <a:avLst/>
                        </a:prstGeom>
                        <a:ln>
                          <a:noFill/>
                        </a:ln>
                      </wps:spPr>
                      <wps:txbx>
                        <w:txbxContent>
                          <w:p w14:paraId="108A1B43" w14:textId="77777777" w:rsidR="00315D6C" w:rsidRDefault="00C77F1F">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3720" name="Rectangle 23720"/>
                      <wps:cNvSpPr/>
                      <wps:spPr>
                        <a:xfrm>
                          <a:off x="103632" y="332876"/>
                          <a:ext cx="35309" cy="127647"/>
                        </a:xfrm>
                        <a:prstGeom prst="rect">
                          <a:avLst/>
                        </a:prstGeom>
                        <a:ln>
                          <a:noFill/>
                        </a:ln>
                      </wps:spPr>
                      <wps:txbx>
                        <w:txbxContent>
                          <w:p w14:paraId="6A64F963" w14:textId="77777777" w:rsidR="00315D6C" w:rsidRDefault="00C77F1F">
                            <w:pPr>
                              <w:spacing w:after="160" w:line="259" w:lineRule="auto"/>
                              <w:ind w:left="0" w:firstLine="0"/>
                              <w:jc w:val="left"/>
                            </w:pPr>
                            <w:r>
                              <w:rPr>
                                <w:sz w:val="16"/>
                              </w:rPr>
                              <w:t>|</w:t>
                            </w:r>
                          </w:p>
                        </w:txbxContent>
                      </wps:txbx>
                      <wps:bodyPr horzOverflow="overflow" vert="horz" lIns="0" tIns="0" rIns="0" bIns="0" rtlCol="0">
                        <a:noAutofit/>
                      </wps:bodyPr>
                    </wps:wsp>
                    <wps:wsp>
                      <wps:cNvPr id="23721" name="Rectangle 23721"/>
                      <wps:cNvSpPr/>
                      <wps:spPr>
                        <a:xfrm>
                          <a:off x="128016" y="332876"/>
                          <a:ext cx="1459753" cy="127647"/>
                        </a:xfrm>
                        <a:prstGeom prst="rect">
                          <a:avLst/>
                        </a:prstGeom>
                        <a:ln>
                          <a:noFill/>
                        </a:ln>
                      </wps:spPr>
                      <wps:txbx>
                        <w:txbxContent>
                          <w:p w14:paraId="71194D6A" w14:textId="77777777" w:rsidR="00315D6C" w:rsidRDefault="00C77F1F">
                            <w:pPr>
                              <w:spacing w:after="160" w:line="259" w:lineRule="auto"/>
                              <w:ind w:left="0" w:firstLine="0"/>
                              <w:jc w:val="left"/>
                            </w:pPr>
                            <w:r>
                              <w:rPr>
                                <w:sz w:val="16"/>
                              </w:rPr>
                              <w:t>Department of Education</w:t>
                            </w:r>
                          </w:p>
                        </w:txbxContent>
                      </wps:txbx>
                      <wps:bodyPr horzOverflow="overflow" vert="horz" lIns="0" tIns="0" rIns="0" bIns="0" rtlCol="0">
                        <a:noAutofit/>
                      </wps:bodyPr>
                    </wps:wsp>
                    <wps:wsp>
                      <wps:cNvPr id="23722" name="Rectangle 23722"/>
                      <wps:cNvSpPr/>
                      <wps:spPr>
                        <a:xfrm>
                          <a:off x="1224026" y="441616"/>
                          <a:ext cx="514811" cy="158130"/>
                        </a:xfrm>
                        <a:prstGeom prst="rect">
                          <a:avLst/>
                        </a:prstGeom>
                        <a:ln>
                          <a:noFill/>
                        </a:ln>
                      </wps:spPr>
                      <wps:txbx>
                        <w:txbxContent>
                          <w:p w14:paraId="27765A14"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23" name="Rectangle 23723"/>
                      <wps:cNvSpPr/>
                      <wps:spPr>
                        <a:xfrm>
                          <a:off x="1611122" y="441616"/>
                          <a:ext cx="5018010" cy="158130"/>
                        </a:xfrm>
                        <a:prstGeom prst="rect">
                          <a:avLst/>
                        </a:prstGeom>
                        <a:ln>
                          <a:noFill/>
                        </a:ln>
                      </wps:spPr>
                      <wps:txbx>
                        <w:txbxContent>
                          <w:p w14:paraId="4ABDEF9F"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24" name="Rectangle 23724"/>
                      <wps:cNvSpPr/>
                      <wps:spPr>
                        <a:xfrm>
                          <a:off x="5387086" y="441616"/>
                          <a:ext cx="93388" cy="158130"/>
                        </a:xfrm>
                        <a:prstGeom prst="rect">
                          <a:avLst/>
                        </a:prstGeom>
                        <a:ln>
                          <a:noFill/>
                        </a:ln>
                      </wps:spPr>
                      <wps:txbx>
                        <w:txbxContent>
                          <w:p w14:paraId="2211C420"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25" name="Rectangle 23725"/>
                      <wps:cNvSpPr/>
                      <wps:spPr>
                        <a:xfrm>
                          <a:off x="5457190" y="441616"/>
                          <a:ext cx="937907" cy="158130"/>
                        </a:xfrm>
                        <a:prstGeom prst="rect">
                          <a:avLst/>
                        </a:prstGeom>
                        <a:ln>
                          <a:noFill/>
                        </a:ln>
                      </wps:spPr>
                      <wps:txbx>
                        <w:txbxContent>
                          <w:p w14:paraId="22D5BF27" w14:textId="77777777" w:rsidR="00315D6C" w:rsidRDefault="00C77F1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726" name="Rectangle 23726"/>
                      <wps:cNvSpPr/>
                      <wps:spPr>
                        <a:xfrm>
                          <a:off x="6830568" y="441616"/>
                          <a:ext cx="46769" cy="158130"/>
                        </a:xfrm>
                        <a:prstGeom prst="rect">
                          <a:avLst/>
                        </a:prstGeom>
                        <a:ln>
                          <a:noFill/>
                        </a:ln>
                      </wps:spPr>
                      <wps:txbx>
                        <w:txbxContent>
                          <w:p w14:paraId="5F39897C" w14:textId="77777777" w:rsidR="00315D6C" w:rsidRDefault="00C77F1F">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5006" name="Shape 25006"/>
                      <wps:cNvSpPr/>
                      <wps:spPr>
                        <a:xfrm>
                          <a:off x="0" y="0"/>
                          <a:ext cx="6874764" cy="9144"/>
                        </a:xfrm>
                        <a:custGeom>
                          <a:avLst/>
                          <a:gdLst/>
                          <a:ahLst/>
                          <a:cxnLst/>
                          <a:rect l="0" t="0" r="0" b="0"/>
                          <a:pathLst>
                            <a:path w="6874764" h="9144">
                              <a:moveTo>
                                <a:pt x="0" y="0"/>
                              </a:moveTo>
                              <a:lnTo>
                                <a:pt x="6874764" y="0"/>
                              </a:lnTo>
                              <a:lnTo>
                                <a:pt x="68747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23717" name="Picture 23717"/>
                        <pic:cNvPicPr/>
                      </pic:nvPicPr>
                      <pic:blipFill>
                        <a:blip r:embed="rId1"/>
                        <a:stretch>
                          <a:fillRect/>
                        </a:stretch>
                      </pic:blipFill>
                      <pic:spPr>
                        <a:xfrm>
                          <a:off x="6163056" y="15800"/>
                          <a:ext cx="660400" cy="508000"/>
                        </a:xfrm>
                        <a:prstGeom prst="rect">
                          <a:avLst/>
                        </a:prstGeom>
                      </pic:spPr>
                    </pic:pic>
                  </wpg:wgp>
                </a:graphicData>
              </a:graphic>
            </wp:anchor>
          </w:drawing>
        </mc:Choice>
        <mc:Fallback>
          <w:pict>
            <v:group w14:anchorId="183D3122" id="Group 23715" o:spid="_x0000_s1154" style="position:absolute;left:0;text-align:left;margin-left:26.9pt;margin-top:776.25pt;width:541.3pt;height:44.15pt;z-index:251666432;mso-position-horizontal-relative:page;mso-position-vertical-relative:page" coordsize="68747,5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">
              <v:rect id="Rectangle 23718" o:spid="_x0000_s1155" style="position:absolute;left:182;top:3328;width:75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" filled="f" stroked="f">
                <v:textbox inset="0,0,0,0">
                  <w:txbxContent>
                    <w:p w14:paraId="19F7D114" w14:textId="77777777" w:rsidR="00315D6C" w:rsidRDefault="00C77F1F">
                      <w:pPr>
                        <w:spacing w:after="160" w:line="259" w:lineRule="auto"/>
                        <w:ind w:left="0" w:firstLine="0"/>
                        <w:jc w:val="left"/>
                      </w:pPr>
                      <w:r>
                        <w:fldChar w:fldCharType="begin"/>
                      </w:r>
                      <w:r>
                        <w:instrText xml:space="preserve"> PAGE   \* MERGEFORMAT </w:instrText>
                      </w:r>
                      <w:r>
                        <w:fldChar w:fldCharType="separate"/>
                      </w:r>
                      <w:r>
                        <w:rPr>
                          <w:sz w:val="16"/>
                        </w:rPr>
                        <w:t>4</w:t>
                      </w:r>
                      <w:r>
                        <w:rPr>
                          <w:sz w:val="16"/>
                        </w:rPr>
                        <w:fldChar w:fldCharType="end"/>
                      </w:r>
                    </w:p>
                  </w:txbxContent>
                </v:textbox>
              </v:rect>
              <v:rect id="Rectangle 23719" o:spid="_x0000_s1156" style="position:absolute;left:746;top:3328;width:378;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" filled="f" stroked="f">
                <v:textbox inset="0,0,0,0">
                  <w:txbxContent>
                    <w:p w14:paraId="108A1B43" w14:textId="77777777" w:rsidR="00315D6C" w:rsidRDefault="00C77F1F">
                      <w:pPr>
                        <w:spacing w:after="160" w:line="259" w:lineRule="auto"/>
                        <w:ind w:left="0" w:firstLine="0"/>
                        <w:jc w:val="left"/>
                      </w:pPr>
                      <w:r>
                        <w:rPr>
                          <w:sz w:val="16"/>
                        </w:rPr>
                        <w:t xml:space="preserve"> </w:t>
                      </w:r>
                    </w:p>
                  </w:txbxContent>
                </v:textbox>
              </v:rect>
              <v:rect id="Rectangle 23720" o:spid="_x0000_s1157" style="position:absolute;left:1036;top:3328;width:35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" filled="f" stroked="f">
                <v:textbox inset="0,0,0,0">
                  <w:txbxContent>
                    <w:p w14:paraId="6A64F963" w14:textId="77777777" w:rsidR="00315D6C" w:rsidRDefault="00C77F1F">
                      <w:pPr>
                        <w:spacing w:after="160" w:line="259" w:lineRule="auto"/>
                        <w:ind w:left="0" w:firstLine="0"/>
                        <w:jc w:val="left"/>
                      </w:pPr>
                      <w:r>
                        <w:rPr>
                          <w:sz w:val="16"/>
                        </w:rPr>
                        <w:t>|</w:t>
                      </w:r>
                    </w:p>
                  </w:txbxContent>
                </v:textbox>
              </v:rect>
              <v:rect id="Rectangle 23721" o:spid="_x0000_s1158" style="position:absolute;left:1280;top:3328;width:1459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" filled="f" stroked="f">
                <v:textbox inset="0,0,0,0">
                  <w:txbxContent>
                    <w:p w14:paraId="71194D6A" w14:textId="77777777" w:rsidR="00315D6C" w:rsidRDefault="00C77F1F">
                      <w:pPr>
                        <w:spacing w:after="160" w:line="259" w:lineRule="auto"/>
                        <w:ind w:left="0" w:firstLine="0"/>
                        <w:jc w:val="left"/>
                      </w:pPr>
                      <w:r>
                        <w:rPr>
                          <w:sz w:val="16"/>
                        </w:rPr>
                        <w:t>Department of Education</w:t>
                      </w:r>
                    </w:p>
                  </w:txbxContent>
                </v:textbox>
              </v:rect>
              <v:rect id="Rectangle 23722" o:spid="_x0000_s1159" style="position:absolute;left:12240;top:4416;width:514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" filled="f" stroked="f">
                <v:textbox inset="0,0,0,0">
                  <w:txbxContent>
                    <w:p w14:paraId="27765A14" w14:textId="77777777" w:rsidR="00315D6C" w:rsidRDefault="00C77F1F">
                      <w:pPr>
                        <w:spacing w:after="160" w:line="259" w:lineRule="auto"/>
                        <w:ind w:left="0" w:firstLine="0"/>
                        <w:jc w:val="left"/>
                      </w:pPr>
                      <w:r>
                        <w:rPr>
                          <w:sz w:val="20"/>
                        </w:rPr>
                        <w:t xml:space="preserve">           </w:t>
                      </w:r>
                    </w:p>
                  </w:txbxContent>
                </v:textbox>
              </v:rect>
              <v:rect id="Rectangle 23723" o:spid="_x0000_s1160" style="position:absolute;left:16111;top:4416;width:501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" filled="f" stroked="f">
                <v:textbox inset="0,0,0,0">
                  <w:txbxContent>
                    <w:p w14:paraId="4ABDEF9F" w14:textId="77777777" w:rsidR="00315D6C" w:rsidRDefault="00C77F1F">
                      <w:pPr>
                        <w:spacing w:after="160" w:line="259" w:lineRule="auto"/>
                        <w:ind w:left="0" w:firstLine="0"/>
                        <w:jc w:val="left"/>
                      </w:pPr>
                      <w:r>
                        <w:rPr>
                          <w:sz w:val="20"/>
                        </w:rPr>
                        <w:t xml:space="preserve">                                                                                                           </w:t>
                      </w:r>
                    </w:p>
                  </w:txbxContent>
                </v:textbox>
              </v:rect>
              <v:rect id="Rectangle 23724" o:spid="_x0000_s1161" style="position:absolute;left:53870;top:4416;width:93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" filled="f" stroked="f">
                <v:textbox inset="0,0,0,0">
                  <w:txbxContent>
                    <w:p w14:paraId="2211C420" w14:textId="77777777" w:rsidR="00315D6C" w:rsidRDefault="00C77F1F">
                      <w:pPr>
                        <w:spacing w:after="160" w:line="259" w:lineRule="auto"/>
                        <w:ind w:left="0" w:firstLine="0"/>
                        <w:jc w:val="left"/>
                      </w:pPr>
                      <w:r>
                        <w:rPr>
                          <w:sz w:val="20"/>
                        </w:rPr>
                        <w:t xml:space="preserve">  </w:t>
                      </w:r>
                    </w:p>
                  </w:txbxContent>
                </v:textbox>
              </v:rect>
              <v:rect id="Rectangle 23725" o:spid="_x0000_s1162" style="position:absolute;left:54571;top:4416;width:937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" filled="f" stroked="f">
                <v:textbox inset="0,0,0,0">
                  <w:txbxContent>
                    <w:p w14:paraId="22D5BF27" w14:textId="77777777" w:rsidR="00315D6C" w:rsidRDefault="00C77F1F">
                      <w:pPr>
                        <w:spacing w:after="160" w:line="259" w:lineRule="auto"/>
                        <w:ind w:left="0" w:firstLine="0"/>
                        <w:jc w:val="left"/>
                      </w:pPr>
                      <w:r>
                        <w:rPr>
                          <w:sz w:val="20"/>
                        </w:rPr>
                        <w:t xml:space="preserve">                    </w:t>
                      </w:r>
                    </w:p>
                  </w:txbxContent>
                </v:textbox>
              </v:rect>
              <v:rect id="Rectangle 23726" o:spid="_x0000_s1163" style="position:absolute;left:68305;top:441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" filled="f" stroked="f">
                <v:textbox inset="0,0,0,0">
                  <w:txbxContent>
                    <w:p w14:paraId="5F39897C" w14:textId="77777777" w:rsidR="00315D6C" w:rsidRDefault="00C77F1F">
                      <w:pPr>
                        <w:spacing w:after="160" w:line="259" w:lineRule="auto"/>
                        <w:ind w:left="0" w:firstLine="0"/>
                        <w:jc w:val="left"/>
                      </w:pPr>
                      <w:r>
                        <w:rPr>
                          <w:b/>
                          <w:sz w:val="20"/>
                        </w:rPr>
                        <w:t xml:space="preserve"> </w:t>
                      </w:r>
                    </w:p>
                  </w:txbxContent>
                </v:textbox>
              </v:rect>
              <v:shape id="Shape 25006" o:spid="_x0000_s1164" style="position:absolute;width:68747;height:91;visibility:visible;mso-wrap-style:square;v-text-anchor:top" coordsize="6874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" path="m,l6874764,r,9144l,9144,,e" fillcolor="#d9d9d9" stroked="f" strokeweight="0">
                <v:stroke miterlimit="83231f" joinstyle="miter"/>
                <v:path arrowok="t" textboxrect="0,0,687476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17" o:spid="_x0000_s1165" type="#_x0000_t75" style="position:absolute;left:61630;top:158;width:6604;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">
                <v:imagedata r:id="rId2" o:title=""/>
              </v:shape>
              <w10:wrap type="square" anchorx="page" anchory="page"/>
            </v:group>
          </w:pict>
        </mc:Fallback>
      </mc:AlternateContent>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52DB" w14:textId="77777777" w:rsidR="00315D6C" w:rsidRDefault="00C77F1F">
    <w:pPr>
      <w:tabs>
        <w:tab w:val="center" w:pos="9135"/>
      </w:tabs>
      <w:spacing w:after="0" w:line="259" w:lineRule="auto"/>
      <w:ind w:left="0" w:firstLine="0"/>
      <w:jc w:val="left"/>
    </w:pPr>
    <w:r>
      <w:fldChar w:fldCharType="begin"/>
    </w:r>
    <w:r>
      <w:instrText xml:space="preserve"> PAGE   \* MERGEFORMAT </w:instrText>
    </w:r>
    <w:r>
      <w:fldChar w:fldCharType="separate"/>
    </w:r>
    <w:r>
      <w:rPr>
        <w:sz w:val="16"/>
      </w:rPr>
      <w:t>7</w:t>
    </w:r>
    <w:r>
      <w:rPr>
        <w:sz w:val="16"/>
      </w:rPr>
      <w:fldChar w:fldCharType="end"/>
    </w:r>
    <w:r>
      <w:rPr>
        <w:sz w:val="16"/>
      </w:rPr>
      <w:t xml:space="preserve"> | Department of Education</w:t>
    </w:r>
    <w:r>
      <w:rPr>
        <w:sz w:val="20"/>
      </w:rPr>
      <w:t xml:space="preserve"> </w:t>
    </w:r>
    <w:r>
      <w:rPr>
        <w:sz w:val="20"/>
      </w:rPr>
      <w:tab/>
    </w:r>
    <w:r>
      <w:rPr>
        <w:sz w:val="16"/>
      </w:rPr>
      <w:t>Heatherhill Primary School</w:t>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6F21" w14:textId="77777777" w:rsidR="00315D6C" w:rsidRDefault="00C77F1F">
    <w:pPr>
      <w:tabs>
        <w:tab w:val="center" w:pos="9135"/>
      </w:tabs>
      <w:spacing w:after="0" w:line="259" w:lineRule="auto"/>
      <w:ind w:left="0" w:firstLine="0"/>
      <w:jc w:val="left"/>
    </w:pPr>
    <w:r>
      <w:fldChar w:fldCharType="begin"/>
    </w:r>
    <w:r>
      <w:instrText xml:space="preserve"> PAGE   \* MERGEFORMAT </w:instrText>
    </w:r>
    <w:r>
      <w:fldChar w:fldCharType="separate"/>
    </w:r>
    <w:r>
      <w:rPr>
        <w:sz w:val="16"/>
      </w:rPr>
      <w:t>7</w:t>
    </w:r>
    <w:r>
      <w:rPr>
        <w:sz w:val="16"/>
      </w:rPr>
      <w:fldChar w:fldCharType="end"/>
    </w:r>
    <w:r>
      <w:rPr>
        <w:sz w:val="16"/>
      </w:rPr>
      <w:t xml:space="preserve"> | Department of Education</w:t>
    </w:r>
    <w:r>
      <w:rPr>
        <w:sz w:val="20"/>
      </w:rPr>
      <w:t xml:space="preserve"> </w:t>
    </w:r>
    <w:r>
      <w:rPr>
        <w:sz w:val="20"/>
      </w:rPr>
      <w:tab/>
    </w:r>
    <w:r>
      <w:rPr>
        <w:sz w:val="16"/>
      </w:rPr>
      <w:t>Heatherhill Primary School</w:t>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5878" w14:textId="77777777" w:rsidR="00315D6C" w:rsidRDefault="00C77F1F">
    <w:pPr>
      <w:tabs>
        <w:tab w:val="center" w:pos="9135"/>
      </w:tabs>
      <w:spacing w:after="0" w:line="259" w:lineRule="auto"/>
      <w:ind w:left="0" w:firstLine="0"/>
      <w:jc w:val="left"/>
    </w:pPr>
    <w:r>
      <w:fldChar w:fldCharType="begin"/>
    </w:r>
    <w:r>
      <w:instrText xml:space="preserve"> PAGE   \* MERGEFORMAT </w:instrText>
    </w:r>
    <w:r>
      <w:fldChar w:fldCharType="separate"/>
    </w:r>
    <w:r>
      <w:rPr>
        <w:sz w:val="16"/>
      </w:rPr>
      <w:t>7</w:t>
    </w:r>
    <w:r>
      <w:rPr>
        <w:sz w:val="16"/>
      </w:rPr>
      <w:fldChar w:fldCharType="end"/>
    </w:r>
    <w:r>
      <w:rPr>
        <w:sz w:val="16"/>
      </w:rPr>
      <w:t xml:space="preserve"> | Department of Education</w:t>
    </w:r>
    <w:r>
      <w:rPr>
        <w:sz w:val="20"/>
      </w:rPr>
      <w:t xml:space="preserve"> </w:t>
    </w:r>
    <w:r>
      <w:rPr>
        <w:sz w:val="20"/>
      </w:rPr>
      <w:tab/>
    </w:r>
    <w:r>
      <w:rPr>
        <w:sz w:val="16"/>
      </w:rPr>
      <w:t>Heatherhill Primary School</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C232" w14:textId="77777777" w:rsidR="008628A6" w:rsidRDefault="008628A6">
      <w:pPr>
        <w:spacing w:after="0"/>
      </w:pPr>
      <w:r>
        <w:separator/>
      </w:r>
    </w:p>
  </w:footnote>
  <w:footnote w:type="continuationSeparator" w:id="0">
    <w:p w14:paraId="6798D0FA" w14:textId="77777777" w:rsidR="008628A6" w:rsidRDefault="008628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628A" w14:textId="77777777" w:rsidR="00315D6C" w:rsidRDefault="00C77F1F">
    <w:pPr>
      <w:spacing w:after="0" w:line="259" w:lineRule="auto"/>
      <w:ind w:left="-566" w:right="11335" w:firstLine="0"/>
      <w:jc w:val="left"/>
    </w:pPr>
    <w:r>
      <w:rPr>
        <w:noProof/>
      </w:rPr>
      <w:drawing>
        <wp:anchor distT="0" distB="0" distL="114300" distR="114300" simplePos="0" relativeHeight="251658240" behindDoc="0" locked="0" layoutInCell="1" allowOverlap="0" wp14:anchorId="59C3F39B" wp14:editId="4D655873">
          <wp:simplePos x="0" y="0"/>
          <wp:positionH relativeFrom="page">
            <wp:posOffset>3175</wp:posOffset>
          </wp:positionH>
          <wp:positionV relativeFrom="page">
            <wp:posOffset>76200</wp:posOffset>
          </wp:positionV>
          <wp:extent cx="7543800" cy="1042416"/>
          <wp:effectExtent l="0" t="0" r="0" b="0"/>
          <wp:wrapSquare wrapText="bothSides"/>
          <wp:docPr id="17006" name="Picture 17006"/>
          <wp:cNvGraphicFramePr/>
          <a:graphic xmlns:a="http://schemas.openxmlformats.org/drawingml/2006/main">
            <a:graphicData uri="http://schemas.openxmlformats.org/drawingml/2006/picture">
              <pic:pic xmlns:pic="http://schemas.openxmlformats.org/drawingml/2006/picture">
                <pic:nvPicPr>
                  <pic:cNvPr id="17006" name="Picture 17006"/>
                  <pic:cNvPicPr/>
                </pic:nvPicPr>
                <pic:blipFill>
                  <a:blip r:embed="rId1"/>
                  <a:stretch>
                    <a:fillRect/>
                  </a:stretch>
                </pic:blipFill>
                <pic:spPr>
                  <a:xfrm>
                    <a:off x="0" y="0"/>
                    <a:ext cx="7543800" cy="1042416"/>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F64F" w14:textId="77777777" w:rsidR="00315D6C" w:rsidRDefault="00C77F1F">
    <w:pPr>
      <w:spacing w:after="0" w:line="259" w:lineRule="auto"/>
      <w:ind w:left="-566" w:right="11334" w:firstLine="0"/>
      <w:jc w:val="left"/>
    </w:pPr>
    <w:r>
      <w:rPr>
        <w:noProof/>
      </w:rPr>
      <w:drawing>
        <wp:anchor distT="0" distB="0" distL="114300" distR="114300" simplePos="0" relativeHeight="251670528" behindDoc="0" locked="0" layoutInCell="1" allowOverlap="0" wp14:anchorId="68DFC03F" wp14:editId="6ADF0DCC">
          <wp:simplePos x="0" y="0"/>
          <wp:positionH relativeFrom="page">
            <wp:posOffset>3175</wp:posOffset>
          </wp:positionH>
          <wp:positionV relativeFrom="page">
            <wp:posOffset>76200</wp:posOffset>
          </wp:positionV>
          <wp:extent cx="7543800" cy="1042416"/>
          <wp:effectExtent l="0" t="0" r="0" b="0"/>
          <wp:wrapSquare wrapText="bothSides"/>
          <wp:docPr id="1494680343" name="Picture 1494680343"/>
          <wp:cNvGraphicFramePr/>
          <a:graphic xmlns:a="http://schemas.openxmlformats.org/drawingml/2006/main">
            <a:graphicData uri="http://schemas.openxmlformats.org/drawingml/2006/picture">
              <pic:pic xmlns:pic="http://schemas.openxmlformats.org/drawingml/2006/picture">
                <pic:nvPicPr>
                  <pic:cNvPr id="17006" name="Picture 17006"/>
                  <pic:cNvPicPr/>
                </pic:nvPicPr>
                <pic:blipFill>
                  <a:blip r:embed="rId1"/>
                  <a:stretch>
                    <a:fillRect/>
                  </a:stretch>
                </pic:blipFill>
                <pic:spPr>
                  <a:xfrm>
                    <a:off x="0" y="0"/>
                    <a:ext cx="7543800" cy="1042416"/>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682C" w14:textId="77777777" w:rsidR="00315D6C" w:rsidRDefault="00C77F1F">
    <w:pPr>
      <w:spacing w:after="0" w:line="259" w:lineRule="auto"/>
      <w:ind w:left="-566" w:right="11334" w:firstLine="0"/>
      <w:jc w:val="left"/>
    </w:pPr>
    <w:r>
      <w:rPr>
        <w:noProof/>
      </w:rPr>
      <w:drawing>
        <wp:anchor distT="0" distB="0" distL="114300" distR="114300" simplePos="0" relativeHeight="251671552" behindDoc="0" locked="0" layoutInCell="1" allowOverlap="0" wp14:anchorId="0A212DF2" wp14:editId="35EC4082">
          <wp:simplePos x="0" y="0"/>
          <wp:positionH relativeFrom="page">
            <wp:posOffset>3175</wp:posOffset>
          </wp:positionH>
          <wp:positionV relativeFrom="page">
            <wp:posOffset>76200</wp:posOffset>
          </wp:positionV>
          <wp:extent cx="7543800" cy="1042416"/>
          <wp:effectExtent l="0" t="0" r="0" b="0"/>
          <wp:wrapSquare wrapText="bothSides"/>
          <wp:docPr id="1120378737" name="Picture 1120378737"/>
          <wp:cNvGraphicFramePr/>
          <a:graphic xmlns:a="http://schemas.openxmlformats.org/drawingml/2006/main">
            <a:graphicData uri="http://schemas.openxmlformats.org/drawingml/2006/picture">
              <pic:pic xmlns:pic="http://schemas.openxmlformats.org/drawingml/2006/picture">
                <pic:nvPicPr>
                  <pic:cNvPr id="17006" name="Picture 17006"/>
                  <pic:cNvPicPr/>
                </pic:nvPicPr>
                <pic:blipFill>
                  <a:blip r:embed="rId1"/>
                  <a:stretch>
                    <a:fillRect/>
                  </a:stretch>
                </pic:blipFill>
                <pic:spPr>
                  <a:xfrm>
                    <a:off x="0" y="0"/>
                    <a:ext cx="7543800" cy="1042416"/>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09A5" w14:textId="77777777" w:rsidR="00315D6C" w:rsidRDefault="00C77F1F">
    <w:pPr>
      <w:spacing w:after="0" w:line="259" w:lineRule="auto"/>
      <w:ind w:left="-566" w:right="11334" w:firstLine="0"/>
      <w:jc w:val="left"/>
    </w:pPr>
    <w:r>
      <w:rPr>
        <w:noProof/>
      </w:rPr>
      <w:drawing>
        <wp:anchor distT="0" distB="0" distL="114300" distR="114300" simplePos="0" relativeHeight="251672576" behindDoc="0" locked="0" layoutInCell="1" allowOverlap="0" wp14:anchorId="4373796B" wp14:editId="4005CE92">
          <wp:simplePos x="0" y="0"/>
          <wp:positionH relativeFrom="page">
            <wp:posOffset>3175</wp:posOffset>
          </wp:positionH>
          <wp:positionV relativeFrom="page">
            <wp:posOffset>76200</wp:posOffset>
          </wp:positionV>
          <wp:extent cx="7543800" cy="1042416"/>
          <wp:effectExtent l="0" t="0" r="0" b="0"/>
          <wp:wrapSquare wrapText="bothSides"/>
          <wp:docPr id="91246030" name="Picture 91246030"/>
          <wp:cNvGraphicFramePr/>
          <a:graphic xmlns:a="http://schemas.openxmlformats.org/drawingml/2006/main">
            <a:graphicData uri="http://schemas.openxmlformats.org/drawingml/2006/picture">
              <pic:pic xmlns:pic="http://schemas.openxmlformats.org/drawingml/2006/picture">
                <pic:nvPicPr>
                  <pic:cNvPr id="17006" name="Picture 17006"/>
                  <pic:cNvPicPr/>
                </pic:nvPicPr>
                <pic:blipFill>
                  <a:blip r:embed="rId1"/>
                  <a:stretch>
                    <a:fillRect/>
                  </a:stretch>
                </pic:blipFill>
                <pic:spPr>
                  <a:xfrm>
                    <a:off x="0" y="0"/>
                    <a:ext cx="7543800" cy="10424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F075" w14:textId="77777777" w:rsidR="00315D6C" w:rsidRDefault="00C77F1F">
    <w:pPr>
      <w:spacing w:after="0" w:line="259" w:lineRule="auto"/>
      <w:ind w:left="-566" w:right="11335" w:firstLine="0"/>
      <w:jc w:val="left"/>
    </w:pPr>
    <w:r>
      <w:rPr>
        <w:noProof/>
      </w:rPr>
      <w:drawing>
        <wp:anchor distT="0" distB="0" distL="114300" distR="114300" simplePos="0" relativeHeight="251659264" behindDoc="0" locked="0" layoutInCell="1" allowOverlap="0" wp14:anchorId="43FF1722" wp14:editId="2C2747A6">
          <wp:simplePos x="0" y="0"/>
          <wp:positionH relativeFrom="page">
            <wp:posOffset>3175</wp:posOffset>
          </wp:positionH>
          <wp:positionV relativeFrom="page">
            <wp:posOffset>76200</wp:posOffset>
          </wp:positionV>
          <wp:extent cx="7543800" cy="1042416"/>
          <wp:effectExtent l="0" t="0" r="0" b="0"/>
          <wp:wrapSquare wrapText="bothSides"/>
          <wp:docPr id="2107489469" name="Picture 2107489469"/>
          <wp:cNvGraphicFramePr/>
          <a:graphic xmlns:a="http://schemas.openxmlformats.org/drawingml/2006/main">
            <a:graphicData uri="http://schemas.openxmlformats.org/drawingml/2006/picture">
              <pic:pic xmlns:pic="http://schemas.openxmlformats.org/drawingml/2006/picture">
                <pic:nvPicPr>
                  <pic:cNvPr id="17006" name="Picture 17006"/>
                  <pic:cNvPicPr/>
                </pic:nvPicPr>
                <pic:blipFill>
                  <a:blip r:embed="rId1"/>
                  <a:stretch>
                    <a:fillRect/>
                  </a:stretch>
                </pic:blipFill>
                <pic:spPr>
                  <a:xfrm>
                    <a:off x="0" y="0"/>
                    <a:ext cx="7543800" cy="104241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4A23" w14:textId="77777777" w:rsidR="00315D6C" w:rsidRDefault="00C77F1F">
    <w:pPr>
      <w:spacing w:after="0" w:line="259" w:lineRule="auto"/>
      <w:ind w:left="-566" w:right="11335" w:firstLine="0"/>
      <w:jc w:val="left"/>
    </w:pPr>
    <w:r>
      <w:rPr>
        <w:noProof/>
      </w:rPr>
      <w:drawing>
        <wp:anchor distT="0" distB="0" distL="114300" distR="114300" simplePos="0" relativeHeight="251660288" behindDoc="0" locked="0" layoutInCell="1" allowOverlap="0" wp14:anchorId="79F46C0A" wp14:editId="30E1B970">
          <wp:simplePos x="0" y="0"/>
          <wp:positionH relativeFrom="page">
            <wp:posOffset>3175</wp:posOffset>
          </wp:positionH>
          <wp:positionV relativeFrom="page">
            <wp:posOffset>76200</wp:posOffset>
          </wp:positionV>
          <wp:extent cx="7543800" cy="1042416"/>
          <wp:effectExtent l="0" t="0" r="0" b="0"/>
          <wp:wrapSquare wrapText="bothSides"/>
          <wp:docPr id="515197127" name="Picture 515197127"/>
          <wp:cNvGraphicFramePr/>
          <a:graphic xmlns:a="http://schemas.openxmlformats.org/drawingml/2006/main">
            <a:graphicData uri="http://schemas.openxmlformats.org/drawingml/2006/picture">
              <pic:pic xmlns:pic="http://schemas.openxmlformats.org/drawingml/2006/picture">
                <pic:nvPicPr>
                  <pic:cNvPr id="17006" name="Picture 17006"/>
                  <pic:cNvPicPr/>
                </pic:nvPicPr>
                <pic:blipFill>
                  <a:blip r:embed="rId1"/>
                  <a:stretch>
                    <a:fillRect/>
                  </a:stretch>
                </pic:blipFill>
                <pic:spPr>
                  <a:xfrm>
                    <a:off x="0" y="0"/>
                    <a:ext cx="7543800" cy="1042416"/>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96D4" w14:textId="77777777" w:rsidR="00315D6C" w:rsidRDefault="00C77F1F">
    <w:pPr>
      <w:spacing w:after="0" w:line="259" w:lineRule="auto"/>
      <w:ind w:left="-528" w:right="10098" w:firstLine="0"/>
      <w:jc w:val="left"/>
    </w:pPr>
    <w:r>
      <w:rPr>
        <w:noProof/>
      </w:rPr>
      <w:drawing>
        <wp:anchor distT="0" distB="0" distL="114300" distR="114300" simplePos="0" relativeHeight="251661312" behindDoc="0" locked="0" layoutInCell="1" allowOverlap="0" wp14:anchorId="5E93D6A0" wp14:editId="689DA944">
          <wp:simplePos x="0" y="0"/>
          <wp:positionH relativeFrom="page">
            <wp:posOffset>3175</wp:posOffset>
          </wp:positionH>
          <wp:positionV relativeFrom="page">
            <wp:posOffset>220345</wp:posOffset>
          </wp:positionV>
          <wp:extent cx="7543800" cy="1042416"/>
          <wp:effectExtent l="0" t="0" r="0" b="0"/>
          <wp:wrapSquare wrapText="bothSides"/>
          <wp:docPr id="17015" name="Picture 17015"/>
          <wp:cNvGraphicFramePr/>
          <a:graphic xmlns:a="http://schemas.openxmlformats.org/drawingml/2006/main">
            <a:graphicData uri="http://schemas.openxmlformats.org/drawingml/2006/picture">
              <pic:pic xmlns:pic="http://schemas.openxmlformats.org/drawingml/2006/picture">
                <pic:nvPicPr>
                  <pic:cNvPr id="17015" name="Picture 17015"/>
                  <pic:cNvPicPr/>
                </pic:nvPicPr>
                <pic:blipFill>
                  <a:blip r:embed="rId1"/>
                  <a:stretch>
                    <a:fillRect/>
                  </a:stretch>
                </pic:blipFill>
                <pic:spPr>
                  <a:xfrm>
                    <a:off x="0" y="0"/>
                    <a:ext cx="7543800" cy="104241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4441" w14:textId="77777777" w:rsidR="00315D6C" w:rsidRDefault="00C77F1F">
    <w:pPr>
      <w:spacing w:after="0" w:line="259" w:lineRule="auto"/>
      <w:ind w:left="-528" w:right="10098" w:firstLine="0"/>
      <w:jc w:val="left"/>
    </w:pPr>
    <w:r>
      <w:rPr>
        <w:noProof/>
      </w:rPr>
      <w:drawing>
        <wp:anchor distT="0" distB="0" distL="114300" distR="114300" simplePos="0" relativeHeight="251662336" behindDoc="0" locked="0" layoutInCell="1" allowOverlap="0" wp14:anchorId="03737A30" wp14:editId="002326CF">
          <wp:simplePos x="0" y="0"/>
          <wp:positionH relativeFrom="page">
            <wp:posOffset>3175</wp:posOffset>
          </wp:positionH>
          <wp:positionV relativeFrom="page">
            <wp:posOffset>220345</wp:posOffset>
          </wp:positionV>
          <wp:extent cx="7543800" cy="1042416"/>
          <wp:effectExtent l="0" t="0" r="0" b="0"/>
          <wp:wrapSquare wrapText="bothSides"/>
          <wp:docPr id="872365537" name="Picture 872365537"/>
          <wp:cNvGraphicFramePr/>
          <a:graphic xmlns:a="http://schemas.openxmlformats.org/drawingml/2006/main">
            <a:graphicData uri="http://schemas.openxmlformats.org/drawingml/2006/picture">
              <pic:pic xmlns:pic="http://schemas.openxmlformats.org/drawingml/2006/picture">
                <pic:nvPicPr>
                  <pic:cNvPr id="17015" name="Picture 17015"/>
                  <pic:cNvPicPr/>
                </pic:nvPicPr>
                <pic:blipFill>
                  <a:blip r:embed="rId1"/>
                  <a:stretch>
                    <a:fillRect/>
                  </a:stretch>
                </pic:blipFill>
                <pic:spPr>
                  <a:xfrm>
                    <a:off x="0" y="0"/>
                    <a:ext cx="7543800" cy="104241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2DFA" w14:textId="77777777" w:rsidR="00315D6C" w:rsidRDefault="00C77F1F">
    <w:pPr>
      <w:spacing w:after="0" w:line="259" w:lineRule="auto"/>
      <w:ind w:left="-528" w:right="10098" w:firstLine="0"/>
      <w:jc w:val="left"/>
    </w:pPr>
    <w:r>
      <w:rPr>
        <w:noProof/>
      </w:rPr>
      <w:drawing>
        <wp:anchor distT="0" distB="0" distL="114300" distR="114300" simplePos="0" relativeHeight="251663360" behindDoc="0" locked="0" layoutInCell="1" allowOverlap="0" wp14:anchorId="7E42DDC2" wp14:editId="66424AD1">
          <wp:simplePos x="0" y="0"/>
          <wp:positionH relativeFrom="page">
            <wp:posOffset>3175</wp:posOffset>
          </wp:positionH>
          <wp:positionV relativeFrom="page">
            <wp:posOffset>220345</wp:posOffset>
          </wp:positionV>
          <wp:extent cx="7543800" cy="1042416"/>
          <wp:effectExtent l="0" t="0" r="0" b="0"/>
          <wp:wrapSquare wrapText="bothSides"/>
          <wp:docPr id="236482630" name="Picture 236482630"/>
          <wp:cNvGraphicFramePr/>
          <a:graphic xmlns:a="http://schemas.openxmlformats.org/drawingml/2006/main">
            <a:graphicData uri="http://schemas.openxmlformats.org/drawingml/2006/picture">
              <pic:pic xmlns:pic="http://schemas.openxmlformats.org/drawingml/2006/picture">
                <pic:nvPicPr>
                  <pic:cNvPr id="17015" name="Picture 17015"/>
                  <pic:cNvPicPr/>
                </pic:nvPicPr>
                <pic:blipFill>
                  <a:blip r:embed="rId1"/>
                  <a:stretch>
                    <a:fillRect/>
                  </a:stretch>
                </pic:blipFill>
                <pic:spPr>
                  <a:xfrm>
                    <a:off x="0" y="0"/>
                    <a:ext cx="7543800" cy="1042416"/>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8B2A" w14:textId="77777777" w:rsidR="00315D6C" w:rsidRDefault="00C77F1F">
    <w:pPr>
      <w:spacing w:after="0" w:line="259" w:lineRule="auto"/>
      <w:ind w:left="-566" w:right="11340" w:firstLine="0"/>
      <w:jc w:val="left"/>
    </w:pPr>
    <w:r>
      <w:rPr>
        <w:noProof/>
      </w:rPr>
      <w:drawing>
        <wp:anchor distT="0" distB="0" distL="114300" distR="114300" simplePos="0" relativeHeight="251667456" behindDoc="0" locked="0" layoutInCell="1" allowOverlap="0" wp14:anchorId="5BFD4C28" wp14:editId="1F5F8036">
          <wp:simplePos x="0" y="0"/>
          <wp:positionH relativeFrom="page">
            <wp:posOffset>3175</wp:posOffset>
          </wp:positionH>
          <wp:positionV relativeFrom="page">
            <wp:posOffset>76200</wp:posOffset>
          </wp:positionV>
          <wp:extent cx="7543800" cy="1042416"/>
          <wp:effectExtent l="0" t="0" r="0" b="0"/>
          <wp:wrapSquare wrapText="bothSides"/>
          <wp:docPr id="746444008" name="Picture 746444008"/>
          <wp:cNvGraphicFramePr/>
          <a:graphic xmlns:a="http://schemas.openxmlformats.org/drawingml/2006/main">
            <a:graphicData uri="http://schemas.openxmlformats.org/drawingml/2006/picture">
              <pic:pic xmlns:pic="http://schemas.openxmlformats.org/drawingml/2006/picture">
                <pic:nvPicPr>
                  <pic:cNvPr id="17006" name="Picture 17006"/>
                  <pic:cNvPicPr/>
                </pic:nvPicPr>
                <pic:blipFill>
                  <a:blip r:embed="rId1"/>
                  <a:stretch>
                    <a:fillRect/>
                  </a:stretch>
                </pic:blipFill>
                <pic:spPr>
                  <a:xfrm>
                    <a:off x="0" y="0"/>
                    <a:ext cx="7543800" cy="1042416"/>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3C8C" w14:textId="77777777" w:rsidR="00315D6C" w:rsidRDefault="00C77F1F">
    <w:pPr>
      <w:spacing w:after="0" w:line="259" w:lineRule="auto"/>
      <w:ind w:left="-566" w:right="11340" w:firstLine="0"/>
      <w:jc w:val="left"/>
    </w:pPr>
    <w:r>
      <w:rPr>
        <w:noProof/>
      </w:rPr>
      <w:drawing>
        <wp:anchor distT="0" distB="0" distL="114300" distR="114300" simplePos="0" relativeHeight="251668480" behindDoc="0" locked="0" layoutInCell="1" allowOverlap="0" wp14:anchorId="2DC65DC0" wp14:editId="2E076931">
          <wp:simplePos x="0" y="0"/>
          <wp:positionH relativeFrom="page">
            <wp:posOffset>3175</wp:posOffset>
          </wp:positionH>
          <wp:positionV relativeFrom="page">
            <wp:posOffset>76200</wp:posOffset>
          </wp:positionV>
          <wp:extent cx="7543800" cy="1042416"/>
          <wp:effectExtent l="0" t="0" r="0" b="0"/>
          <wp:wrapSquare wrapText="bothSides"/>
          <wp:docPr id="891003006" name="Picture 891003006"/>
          <wp:cNvGraphicFramePr/>
          <a:graphic xmlns:a="http://schemas.openxmlformats.org/drawingml/2006/main">
            <a:graphicData uri="http://schemas.openxmlformats.org/drawingml/2006/picture">
              <pic:pic xmlns:pic="http://schemas.openxmlformats.org/drawingml/2006/picture">
                <pic:nvPicPr>
                  <pic:cNvPr id="17006" name="Picture 17006"/>
                  <pic:cNvPicPr/>
                </pic:nvPicPr>
                <pic:blipFill>
                  <a:blip r:embed="rId1"/>
                  <a:stretch>
                    <a:fillRect/>
                  </a:stretch>
                </pic:blipFill>
                <pic:spPr>
                  <a:xfrm>
                    <a:off x="0" y="0"/>
                    <a:ext cx="7543800" cy="1042416"/>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382D" w14:textId="77777777" w:rsidR="00315D6C" w:rsidRDefault="00C77F1F">
    <w:pPr>
      <w:spacing w:after="0" w:line="259" w:lineRule="auto"/>
      <w:ind w:left="-566" w:right="11340" w:firstLine="0"/>
      <w:jc w:val="left"/>
    </w:pPr>
    <w:r>
      <w:rPr>
        <w:noProof/>
      </w:rPr>
      <w:drawing>
        <wp:anchor distT="0" distB="0" distL="114300" distR="114300" simplePos="0" relativeHeight="251669504" behindDoc="0" locked="0" layoutInCell="1" allowOverlap="0" wp14:anchorId="6D5B397E" wp14:editId="5FB9758E">
          <wp:simplePos x="0" y="0"/>
          <wp:positionH relativeFrom="page">
            <wp:posOffset>3175</wp:posOffset>
          </wp:positionH>
          <wp:positionV relativeFrom="page">
            <wp:posOffset>76200</wp:posOffset>
          </wp:positionV>
          <wp:extent cx="7543800" cy="1042416"/>
          <wp:effectExtent l="0" t="0" r="0" b="0"/>
          <wp:wrapSquare wrapText="bothSides"/>
          <wp:docPr id="2014281914" name="Picture 2014281914"/>
          <wp:cNvGraphicFramePr/>
          <a:graphic xmlns:a="http://schemas.openxmlformats.org/drawingml/2006/main">
            <a:graphicData uri="http://schemas.openxmlformats.org/drawingml/2006/picture">
              <pic:pic xmlns:pic="http://schemas.openxmlformats.org/drawingml/2006/picture">
                <pic:nvPicPr>
                  <pic:cNvPr id="17006" name="Picture 17006"/>
                  <pic:cNvPicPr/>
                </pic:nvPicPr>
                <pic:blipFill>
                  <a:blip r:embed="rId1"/>
                  <a:stretch>
                    <a:fillRect/>
                  </a:stretch>
                </pic:blipFill>
                <pic:spPr>
                  <a:xfrm>
                    <a:off x="0" y="0"/>
                    <a:ext cx="7543800" cy="10424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E240D"/>
    <w:multiLevelType w:val="hybridMultilevel"/>
    <w:tmpl w:val="A0D46558"/>
    <w:lvl w:ilvl="0" w:tplc="4B8A700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64C2A">
      <w:start w:val="1"/>
      <w:numFmt w:val="bullet"/>
      <w:lvlText w:val="o"/>
      <w:lvlJc w:val="left"/>
      <w:pPr>
        <w:ind w:left="1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FE8732">
      <w:start w:val="1"/>
      <w:numFmt w:val="bullet"/>
      <w:lvlText w:val="▪"/>
      <w:lvlJc w:val="left"/>
      <w:pPr>
        <w:ind w:left="2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6CD816">
      <w:start w:val="1"/>
      <w:numFmt w:val="bullet"/>
      <w:lvlText w:val="•"/>
      <w:lvlJc w:val="left"/>
      <w:pPr>
        <w:ind w:left="2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6E011C">
      <w:start w:val="1"/>
      <w:numFmt w:val="bullet"/>
      <w:lvlText w:val="o"/>
      <w:lvlJc w:val="left"/>
      <w:pPr>
        <w:ind w:left="3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2A9D6E">
      <w:start w:val="1"/>
      <w:numFmt w:val="bullet"/>
      <w:lvlText w:val="▪"/>
      <w:lvlJc w:val="left"/>
      <w:pPr>
        <w:ind w:left="4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F8DFA0">
      <w:start w:val="1"/>
      <w:numFmt w:val="bullet"/>
      <w:lvlText w:val="•"/>
      <w:lvlJc w:val="left"/>
      <w:pPr>
        <w:ind w:left="4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82051A">
      <w:start w:val="1"/>
      <w:numFmt w:val="bullet"/>
      <w:lvlText w:val="o"/>
      <w:lvlJc w:val="left"/>
      <w:pPr>
        <w:ind w:left="5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068A6E">
      <w:start w:val="1"/>
      <w:numFmt w:val="bullet"/>
      <w:lvlText w:val="▪"/>
      <w:lvlJc w:val="left"/>
      <w:pPr>
        <w:ind w:left="6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26B611A"/>
    <w:multiLevelType w:val="hybridMultilevel"/>
    <w:tmpl w:val="D998228E"/>
    <w:lvl w:ilvl="0" w:tplc="0FBC228C">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DE563E92">
      <w:start w:val="1"/>
      <w:numFmt w:val="lowerLetter"/>
      <w:lvlText w:val="%2"/>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F79001B2">
      <w:start w:val="1"/>
      <w:numFmt w:val="lowerRoman"/>
      <w:lvlText w:val="%3"/>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4B101C2E">
      <w:start w:val="1"/>
      <w:numFmt w:val="decimal"/>
      <w:lvlText w:val="%4"/>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886E80FE">
      <w:start w:val="1"/>
      <w:numFmt w:val="lowerLetter"/>
      <w:lvlText w:val="%5"/>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245E8294">
      <w:start w:val="1"/>
      <w:numFmt w:val="lowerRoman"/>
      <w:lvlText w:val="%6"/>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D89EE31C">
      <w:start w:val="1"/>
      <w:numFmt w:val="decimal"/>
      <w:lvlText w:val="%7"/>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3B84B6CE">
      <w:start w:val="1"/>
      <w:numFmt w:val="lowerLetter"/>
      <w:lvlText w:val="%8"/>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763EA7BA">
      <w:start w:val="1"/>
      <w:numFmt w:val="lowerRoman"/>
      <w:lvlText w:val="%9"/>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635E5B3F"/>
    <w:multiLevelType w:val="hybridMultilevel"/>
    <w:tmpl w:val="8A846540"/>
    <w:lvl w:ilvl="0" w:tplc="B7BAFE7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327E0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3B0D51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82AD2F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4DECCB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5FC2A6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26AAD9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8B2DE7C">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A244F7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2130931024">
    <w:abstractNumId w:val="2"/>
  </w:num>
  <w:num w:numId="2" w16cid:durableId="987441573">
    <w:abstractNumId w:val="1"/>
  </w:num>
  <w:num w:numId="3" w16cid:durableId="190941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xMjcyNrU0NzIzsTBT0lEKTi0uzszPAykwrAUAFrTt5ywAAAA="/>
  </w:docVars>
  <w:rsids>
    <w:rsidRoot w:val="00315D6C"/>
    <w:rsid w:val="00092410"/>
    <w:rsid w:val="00315D6C"/>
    <w:rsid w:val="008628A6"/>
    <w:rsid w:val="00AC285E"/>
    <w:rsid w:val="00C77F1F"/>
    <w:rsid w:val="00E603CF"/>
    <w:rsid w:val="00FE3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7D27"/>
  <w15:docId w15:val="{5E229854-F164-4760-B4F2-AE461D8C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292" w:line="259" w:lineRule="auto"/>
      <w:ind w:left="10" w:hanging="10"/>
      <w:outlineLvl w:val="0"/>
    </w:pPr>
    <w:rPr>
      <w:rFonts w:ascii="Arial" w:eastAsia="Arial" w:hAnsi="Arial" w:cs="Arial"/>
      <w:color w:val="1F1545"/>
      <w:sz w:val="32"/>
    </w:rPr>
  </w:style>
  <w:style w:type="paragraph" w:styleId="Heading2">
    <w:name w:val="heading 2"/>
    <w:next w:val="Normal"/>
    <w:link w:val="Heading2Char"/>
    <w:uiPriority w:val="9"/>
    <w:unhideWhenUsed/>
    <w:qFormat/>
    <w:pPr>
      <w:keepNext/>
      <w:keepLines/>
      <w:spacing w:after="309" w:line="249" w:lineRule="auto"/>
      <w:ind w:left="10" w:hanging="10"/>
      <w:outlineLvl w:val="1"/>
    </w:pPr>
    <w:rPr>
      <w:rFonts w:ascii="Arial" w:eastAsia="Arial" w:hAnsi="Arial" w:cs="Arial"/>
      <w:color w:val="1F1646"/>
      <w:sz w:val="28"/>
    </w:rPr>
  </w:style>
  <w:style w:type="paragraph" w:styleId="Heading3">
    <w:name w:val="heading 3"/>
    <w:next w:val="Normal"/>
    <w:link w:val="Heading3Char"/>
    <w:uiPriority w:val="9"/>
    <w:unhideWhenUsed/>
    <w:qFormat/>
    <w:pPr>
      <w:keepNext/>
      <w:keepLines/>
      <w:spacing w:after="62" w:line="265" w:lineRule="auto"/>
      <w:ind w:left="10" w:hanging="10"/>
      <w:outlineLvl w:val="2"/>
    </w:pPr>
    <w:rPr>
      <w:rFonts w:ascii="Arial" w:eastAsia="Arial" w:hAnsi="Arial" w:cs="Arial"/>
      <w:color w:val="1F16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1F1545"/>
      <w:sz w:val="32"/>
    </w:rPr>
  </w:style>
  <w:style w:type="character" w:customStyle="1" w:styleId="Heading3Char">
    <w:name w:val="Heading 3 Char"/>
    <w:link w:val="Heading3"/>
    <w:rPr>
      <w:rFonts w:ascii="Arial" w:eastAsia="Arial" w:hAnsi="Arial" w:cs="Arial"/>
      <w:color w:val="1F1646"/>
      <w:sz w:val="24"/>
    </w:rPr>
  </w:style>
  <w:style w:type="character" w:customStyle="1" w:styleId="Heading2Char">
    <w:name w:val="Heading 2 Char"/>
    <w:link w:val="Heading2"/>
    <w:rPr>
      <w:rFonts w:ascii="Arial" w:eastAsia="Arial" w:hAnsi="Arial" w:cs="Arial"/>
      <w:color w:val="1F164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www.education.vic.gov.au/Documents/about/programs/health/protect/Ministerial_Order.pdf" TargetMode="External"/><Relationship Id="rId42" Type="http://schemas.openxmlformats.org/officeDocument/2006/relationships/image" Target="media/image10.png"/><Relationship Id="rId47" Type="http://schemas.openxmlformats.org/officeDocument/2006/relationships/image" Target="media/image15.png"/><Relationship Id="rId63" Type="http://schemas.openxmlformats.org/officeDocument/2006/relationships/image" Target="media/image31.png"/><Relationship Id="rId68" Type="http://schemas.openxmlformats.org/officeDocument/2006/relationships/image" Target="media/image36.png"/><Relationship Id="rId84" Type="http://schemas.openxmlformats.org/officeDocument/2006/relationships/footer" Target="footer11.xml"/><Relationship Id="rId16" Type="http://schemas.openxmlformats.org/officeDocument/2006/relationships/hyperlink" Target="https://www.education.vic.gov.au/Documents/about/programs/health/protect/Ministerial_Order.pdf" TargetMode="External"/><Relationship Id="rId11" Type="http://schemas.openxmlformats.org/officeDocument/2006/relationships/hyperlink" Target="https://www.legislation.vic.gov.au/in-force/acts/education-and-training-reform-act-2006" TargetMode="External"/><Relationship Id="rId32" Type="http://schemas.openxmlformats.org/officeDocument/2006/relationships/header" Target="header5.xml"/><Relationship Id="rId37" Type="http://schemas.openxmlformats.org/officeDocument/2006/relationships/image" Target="media/image5.png"/><Relationship Id="rId53" Type="http://schemas.openxmlformats.org/officeDocument/2006/relationships/image" Target="media/image21.png"/><Relationship Id="rId58" Type="http://schemas.openxmlformats.org/officeDocument/2006/relationships/image" Target="media/image26.png"/><Relationship Id="rId74" Type="http://schemas.openxmlformats.org/officeDocument/2006/relationships/footer" Target="footer9.xml"/><Relationship Id="rId79" Type="http://schemas.openxmlformats.org/officeDocument/2006/relationships/image" Target="media/image41.png"/><Relationship Id="rId5" Type="http://schemas.openxmlformats.org/officeDocument/2006/relationships/footnotes" Target="footnotes.xml"/><Relationship Id="rId19" Type="http://schemas.openxmlformats.org/officeDocument/2006/relationships/hyperlink" Target="https://www.education.vic.gov.au/Documents/about/programs/health/protect/Ministerial_Order.pdf" TargetMode="External"/><Relationship Id="rId14" Type="http://schemas.openxmlformats.org/officeDocument/2006/relationships/hyperlink" Target="https://www.legislation.vic.gov.au/in-force/acts/education-and-training-reform-act-2006" TargetMode="External"/><Relationship Id="rId22" Type="http://schemas.openxmlformats.org/officeDocument/2006/relationships/hyperlink" Target="https://www.education.vic.gov.au/Documents/about/programs/health/protect/Ministerial_Order.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image" Target="media/image24.png"/><Relationship Id="rId64" Type="http://schemas.openxmlformats.org/officeDocument/2006/relationships/image" Target="media/image32.png"/><Relationship Id="rId69" Type="http://schemas.openxmlformats.org/officeDocument/2006/relationships/header" Target="header7.xml"/><Relationship Id="rId77" Type="http://schemas.openxmlformats.org/officeDocument/2006/relationships/image" Target="media/image39.png"/><Relationship Id="rId8" Type="http://schemas.openxmlformats.org/officeDocument/2006/relationships/hyperlink" Target="http://www.vit.vic.edu.au/" TargetMode="External"/><Relationship Id="rId51" Type="http://schemas.openxmlformats.org/officeDocument/2006/relationships/image" Target="media/image19.png"/><Relationship Id="rId72" Type="http://schemas.openxmlformats.org/officeDocument/2006/relationships/footer" Target="footer8.xml"/><Relationship Id="rId80" Type="http://schemas.openxmlformats.org/officeDocument/2006/relationships/image" Target="media/image42.png"/><Relationship Id="rId85"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hyperlink" Target="https://www.legislation.vic.gov.au/in-force/acts/education-and-training-reform-act-2006"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image" Target="media/image6.png"/><Relationship Id="rId46" Type="http://schemas.openxmlformats.org/officeDocument/2006/relationships/image" Target="media/image14.png"/><Relationship Id="rId59" Type="http://schemas.openxmlformats.org/officeDocument/2006/relationships/image" Target="media/image27.png"/><Relationship Id="rId67" Type="http://schemas.openxmlformats.org/officeDocument/2006/relationships/image" Target="media/image35.png"/><Relationship Id="rId20" Type="http://schemas.openxmlformats.org/officeDocument/2006/relationships/hyperlink" Target="https://www.education.vic.gov.au/Documents/about/programs/health/protect/Ministerial_Order.pdf" TargetMode="External"/><Relationship Id="rId41" Type="http://schemas.openxmlformats.org/officeDocument/2006/relationships/image" Target="media/image9.png"/><Relationship Id="rId54" Type="http://schemas.openxmlformats.org/officeDocument/2006/relationships/image" Target="media/image22.png"/><Relationship Id="rId62" Type="http://schemas.openxmlformats.org/officeDocument/2006/relationships/image" Target="media/image30.png"/><Relationship Id="rId70" Type="http://schemas.openxmlformats.org/officeDocument/2006/relationships/header" Target="header8.xml"/><Relationship Id="rId75" Type="http://schemas.openxmlformats.org/officeDocument/2006/relationships/image" Target="media/image37.png"/><Relationship Id="rId83" Type="http://schemas.openxmlformats.org/officeDocument/2006/relationships/footer" Target="footer10.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ducation.vic.gov.au/Documents/about/programs/health/protect/Ministerial_Order.pdf" TargetMode="External"/><Relationship Id="rId23" Type="http://schemas.openxmlformats.org/officeDocument/2006/relationships/image" Target="media/image2.png"/><Relationship Id="rId28" Type="http://schemas.openxmlformats.org/officeDocument/2006/relationships/footer" Target="footer2.xml"/><Relationship Id="rId36" Type="http://schemas.openxmlformats.org/officeDocument/2006/relationships/footer" Target="footer6.xml"/><Relationship Id="rId49" Type="http://schemas.openxmlformats.org/officeDocument/2006/relationships/image" Target="media/image17.png"/><Relationship Id="rId57" Type="http://schemas.openxmlformats.org/officeDocument/2006/relationships/image" Target="media/image25.png"/><Relationship Id="rId10" Type="http://schemas.openxmlformats.org/officeDocument/2006/relationships/hyperlink" Target="https://www.legislation.vic.gov.au/in-force/acts/education-and-training-reform-act-2006" TargetMode="External"/><Relationship Id="rId31" Type="http://schemas.openxmlformats.org/officeDocument/2006/relationships/header" Target="header4.xml"/><Relationship Id="rId44" Type="http://schemas.openxmlformats.org/officeDocument/2006/relationships/image" Target="media/image12.png"/><Relationship Id="rId52" Type="http://schemas.openxmlformats.org/officeDocument/2006/relationships/image" Target="media/image20.png"/><Relationship Id="rId60" Type="http://schemas.openxmlformats.org/officeDocument/2006/relationships/image" Target="media/image28.png"/><Relationship Id="rId65" Type="http://schemas.openxmlformats.org/officeDocument/2006/relationships/image" Target="media/image33.png"/><Relationship Id="rId73" Type="http://schemas.openxmlformats.org/officeDocument/2006/relationships/header" Target="header9.xml"/><Relationship Id="rId78" Type="http://schemas.openxmlformats.org/officeDocument/2006/relationships/image" Target="media/image40.png"/><Relationship Id="rId81" Type="http://schemas.openxmlformats.org/officeDocument/2006/relationships/header" Target="header10.xml"/><Relationship Id="rId86"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yperlink" Target="http://www.vit.vic.edu.au/" TargetMode="External"/><Relationship Id="rId13" Type="http://schemas.openxmlformats.org/officeDocument/2006/relationships/hyperlink" Target="https://www.legislation.vic.gov.au/in-force/acts/education-and-training-reform-act-2006" TargetMode="External"/><Relationship Id="rId18" Type="http://schemas.openxmlformats.org/officeDocument/2006/relationships/hyperlink" Target="https://www.education.vic.gov.au/Documents/about/programs/health/protect/Ministerial_Order.pdf" TargetMode="External"/><Relationship Id="rId39" Type="http://schemas.openxmlformats.org/officeDocument/2006/relationships/image" Target="media/image7.png"/><Relationship Id="rId34" Type="http://schemas.openxmlformats.org/officeDocument/2006/relationships/footer" Target="footer5.xml"/><Relationship Id="rId50" Type="http://schemas.openxmlformats.org/officeDocument/2006/relationships/image" Target="media/image18.png"/><Relationship Id="rId55" Type="http://schemas.openxmlformats.org/officeDocument/2006/relationships/image" Target="media/image23.png"/><Relationship Id="rId76" Type="http://schemas.openxmlformats.org/officeDocument/2006/relationships/image" Target="media/image38.png"/><Relationship Id="rId7" Type="http://schemas.openxmlformats.org/officeDocument/2006/relationships/image" Target="media/image1.png"/><Relationship Id="rId71" Type="http://schemas.openxmlformats.org/officeDocument/2006/relationships/footer" Target="footer7.xml"/><Relationship Id="rId2" Type="http://schemas.openxmlformats.org/officeDocument/2006/relationships/styles" Target="styles.xml"/><Relationship Id="rId29" Type="http://schemas.openxmlformats.org/officeDocument/2006/relationships/header" Target="header3.xml"/><Relationship Id="rId24" Type="http://schemas.openxmlformats.org/officeDocument/2006/relationships/image" Target="media/image3.png"/><Relationship Id="rId40" Type="http://schemas.openxmlformats.org/officeDocument/2006/relationships/image" Target="media/image8.png"/><Relationship Id="rId45" Type="http://schemas.openxmlformats.org/officeDocument/2006/relationships/image" Target="media/image13.png"/><Relationship Id="rId66" Type="http://schemas.openxmlformats.org/officeDocument/2006/relationships/image" Target="media/image34.png"/><Relationship Id="rId87" Type="http://schemas.openxmlformats.org/officeDocument/2006/relationships/fontTable" Target="fontTable.xml"/><Relationship Id="rId61" Type="http://schemas.openxmlformats.org/officeDocument/2006/relationships/image" Target="media/image29.png"/><Relationship Id="rId82" Type="http://schemas.openxmlformats.org/officeDocument/2006/relationships/header" Target="header11.xml"/></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3897</Words>
  <Characters>22218</Characters>
  <Application>Microsoft Office Word</Application>
  <DocSecurity>4</DocSecurity>
  <Lines>185</Lines>
  <Paragraphs>52</Paragraphs>
  <ScaleCrop>false</ScaleCrop>
  <Company>Department of Education and Training</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cp:lastModifiedBy>Louise Mclelland</cp:lastModifiedBy>
  <cp:revision>2</cp:revision>
  <dcterms:created xsi:type="dcterms:W3CDTF">2026-06-01T23:29:00Z</dcterms:created>
  <dcterms:modified xsi:type="dcterms:W3CDTF">2026-06-01T23:29:00Z</dcterms:modified>
</cp:coreProperties>
</file>